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drawing>
          <wp:anchor behindDoc="0" distT="0" distB="0" distL="114300" distR="114300" simplePos="0" locked="0" layoutInCell="0" allowOverlap="1" relativeHeight="18">
            <wp:simplePos x="0" y="0"/>
            <wp:positionH relativeFrom="margin">
              <wp:posOffset>3824605</wp:posOffset>
            </wp:positionH>
            <wp:positionV relativeFrom="paragraph">
              <wp:posOffset>635</wp:posOffset>
            </wp:positionV>
            <wp:extent cx="1935480" cy="2326640"/>
            <wp:effectExtent l="0" t="0" r="0" b="0"/>
            <wp:wrapSquare wrapText="bothSides"/>
            <wp:docPr id="1" name="Picture 1"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rson&#10;&#10;Description automatically generated"/>
                    <pic:cNvPicPr>
                      <a:picLocks noChangeAspect="1" noChangeArrowheads="1"/>
                    </pic:cNvPicPr>
                  </pic:nvPicPr>
                  <pic:blipFill>
                    <a:blip r:embed="rId2"/>
                    <a:stretch>
                      <a:fillRect/>
                    </a:stretch>
                  </pic:blipFill>
                  <pic:spPr bwMode="auto">
                    <a:xfrm>
                      <a:off x="0" y="0"/>
                      <a:ext cx="1935480" cy="2326640"/>
                    </a:xfrm>
                    <a:prstGeom prst="rect">
                      <a:avLst/>
                    </a:prstGeom>
                  </pic:spPr>
                </pic:pic>
              </a:graphicData>
            </a:graphic>
          </wp:anchor>
        </w:drawing>
      </w:r>
      <w:r>
        <w:rPr/>
        <w:t>Aliaksandr Sebiashuk</w:t>
      </w:r>
    </w:p>
    <w:p>
      <w:pPr>
        <w:pStyle w:val="Heading2"/>
        <w:rPr>
          <w:lang w:val="en-US"/>
        </w:rPr>
      </w:pPr>
      <w:r>
        <w:rPr>
          <w:lang w:val="en-US"/>
        </w:rPr>
        <w:t>Senior Java Entwickler| IT Berater| DevOps | Freiberufler</w:t>
      </w:r>
    </w:p>
    <w:p>
      <w:pPr>
        <w:pStyle w:val="Heading1"/>
        <w:rPr>
          <w:lang w:val="en-US"/>
        </w:rPr>
      </w:pPr>
      <w:r>
        <w:rPr>
          <w:lang w:val="en-US"/>
        </w:rPr>
        <w:t>Contact Information</w:t>
      </w:r>
    </w:p>
    <w:p>
      <w:pPr>
        <w:pStyle w:val="TabelleEintrge"/>
        <w:widowControl w:val="false"/>
        <w:spacing w:before="120" w:after="0"/>
        <w:rPr>
          <w:lang w:val="en-US"/>
        </w:rPr>
      </w:pPr>
      <w:hyperlink r:id="rId3">
        <w:r>
          <w:rPr>
            <w:rStyle w:val="Hyperlink"/>
            <w:rFonts w:ascii="Calibri" w:hAnsi="Calibri"/>
            <w:sz w:val="22"/>
            <w:szCs w:val="22"/>
            <w:lang w:val="en-US"/>
          </w:rPr>
          <w:t>asebeshuk@gmail.com</w:t>
        </w:r>
      </w:hyperlink>
    </w:p>
    <w:p>
      <w:pPr>
        <w:pStyle w:val="Normal"/>
        <w:rPr>
          <w:lang w:val="en-US"/>
        </w:rPr>
      </w:pPr>
      <w:r>
        <w:rPr>
          <w:lang w:val="en-US"/>
        </w:rPr>
        <w:t>0176-72787150</w:t>
      </w:r>
    </w:p>
    <w:p>
      <w:pPr>
        <w:pStyle w:val="TabelleEintrge"/>
        <w:widowControl w:val="false"/>
        <w:spacing w:before="120" w:after="0"/>
        <w:rPr>
          <w:lang w:val="en-US"/>
        </w:rPr>
      </w:pPr>
      <w:hyperlink r:id="rId4">
        <w:r>
          <w:rPr>
            <w:rStyle w:val="Hyperlink"/>
            <w:rFonts w:ascii="Calibri" w:hAnsi="Calibri"/>
            <w:sz w:val="22"/>
            <w:szCs w:val="22"/>
            <w:lang w:val="en-US"/>
          </w:rPr>
          <w:t>http://sebiashuk.de/</w:t>
        </w:r>
      </w:hyperlink>
    </w:p>
    <w:p>
      <w:pPr>
        <w:pStyle w:val="Normal"/>
        <w:rPr>
          <w:rFonts w:ascii="Calibri" w:hAnsi="Calibri"/>
          <w:color w:val="00000A"/>
          <w:u w:val="single"/>
          <w:lang w:val="en-US"/>
        </w:rPr>
      </w:pPr>
      <w:hyperlink r:id="rId5">
        <w:r>
          <w:rPr>
            <w:rStyle w:val="Hyperlink"/>
            <w:lang w:val="en-US"/>
          </w:rPr>
          <w:t>LinkedIn</w:t>
        </w:r>
      </w:hyperlink>
      <w:r>
        <w:rPr>
          <w:lang w:val="en-US"/>
        </w:rPr>
        <w:t xml:space="preserve">, </w:t>
      </w:r>
      <w:hyperlink r:id="rId6">
        <w:r>
          <w:rPr>
            <w:rStyle w:val="Hyperlink"/>
            <w:lang w:val="en-US"/>
          </w:rPr>
          <w:t>Xing</w:t>
        </w:r>
      </w:hyperlink>
      <w:r>
        <w:rPr>
          <w:lang w:val="en-US"/>
        </w:rPr>
        <w:t xml:space="preserve">, </w:t>
      </w:r>
      <w:hyperlink r:id="rId7">
        <w:r>
          <w:rPr>
            <w:rStyle w:val="Hyperlink"/>
            <w:lang w:val="en-US"/>
          </w:rPr>
          <w:t>Freelance</w:t>
        </w:r>
      </w:hyperlink>
      <w:r>
        <w:rPr>
          <w:rStyle w:val="Hyperlink"/>
          <w:lang w:val="en-US"/>
        </w:rPr>
        <w:t xml:space="preserve">, </w:t>
      </w:r>
      <w:hyperlink r:id="rId8">
        <w:r>
          <w:rPr>
            <w:rStyle w:val="Hyperlink"/>
            <w:lang w:val="en-US"/>
          </w:rPr>
          <w:t>GULP ID: 159753</w:t>
        </w:r>
      </w:hyperlink>
    </w:p>
    <w:p>
      <w:pPr>
        <w:pStyle w:val="Heading1"/>
        <w:rPr>
          <w:lang w:val="en-US"/>
        </w:rPr>
      </w:pPr>
      <w:r>
        <w:rPr>
          <w:lang w:val="en-US"/>
        </w:rPr>
        <w:t>Zusammenfassung</w:t>
      </w:r>
    </w:p>
    <w:p>
      <w:pPr>
        <w:pStyle w:val="Normal"/>
        <w:rPr>
          <w:lang w:val="en-US" w:eastAsia="de-DE"/>
        </w:rPr>
      </w:pPr>
      <w:r>
        <w:rPr>
          <w:lang w:val="en-US" w:eastAsia="de-DE"/>
        </w:rPr>
        <w:t>Erfahrener Senior Java-Entwickler und IT-Berater mit nachweislicher Erfolgsbilanz bei der Bereitstellung hochwertiger Softwarelösungen. Erfahren in der Analyse von Kundenanforderungen, der Entwicklung robuster Systeme und der Bereitstellung fachkundiger Beratung. Gedeiht in dynamischen Umgebungen und zeichnet sich als Freiberufler durch die Verpflichtung aus, Spitzenleistungen zu erbringen.</w:t>
      </w:r>
    </w:p>
    <w:p>
      <w:pPr>
        <w:pStyle w:val="Heading1"/>
        <w:rPr>
          <w:lang w:val="en-US" w:eastAsia="de-DE"/>
        </w:rPr>
      </w:pPr>
      <w:r>
        <w:rPr>
          <w:lang w:val="en-US" w:eastAsia="de-DE"/>
        </w:rPr>
        <w:t>Fertigkeiten</w:t>
      </w:r>
    </w:p>
    <w:p>
      <w:pPr>
        <w:pStyle w:val="TabelleEintrge"/>
        <w:widowControl w:val="false"/>
        <w:numPr>
          <w:ilvl w:val="0"/>
          <w:numId w:val="1"/>
        </w:numPr>
        <w:spacing w:before="120" w:after="0"/>
        <w:rPr>
          <w:rFonts w:ascii="Calibri" w:hAnsi="Calibri"/>
          <w:sz w:val="22"/>
          <w:szCs w:val="22"/>
          <w:lang w:val="en-US"/>
        </w:rPr>
      </w:pPr>
      <w:r>
        <w:rPr>
          <w:rFonts w:ascii="Calibri" w:hAnsi="Calibri"/>
          <w:sz w:val="22"/>
          <w:szCs w:val="22"/>
          <w:lang w:val="en-US"/>
        </w:rPr>
        <w:t>Java (SE/EE), Spring (Spring Boot), Kotlin, Quarkus</w:t>
      </w:r>
    </w:p>
    <w:p>
      <w:pPr>
        <w:pStyle w:val="TabelleEintrge"/>
        <w:widowControl w:val="false"/>
        <w:numPr>
          <w:ilvl w:val="0"/>
          <w:numId w:val="1"/>
        </w:numPr>
        <w:spacing w:before="120" w:after="0"/>
        <w:rPr>
          <w:rFonts w:ascii="Calibri" w:hAnsi="Calibri"/>
          <w:sz w:val="22"/>
          <w:szCs w:val="22"/>
          <w:lang w:val="en-US"/>
        </w:rPr>
      </w:pPr>
      <w:r>
        <w:rPr>
          <w:rFonts w:ascii="Calibri" w:hAnsi="Calibri"/>
          <w:sz w:val="22"/>
          <w:szCs w:val="22"/>
          <w:lang w:val="en-US"/>
        </w:rPr>
        <w:t>Angular, React, Typescript, Javascript, HTML, CSS</w:t>
      </w:r>
    </w:p>
    <w:p>
      <w:pPr>
        <w:pStyle w:val="TabelleEintrge"/>
        <w:widowControl w:val="false"/>
        <w:numPr>
          <w:ilvl w:val="0"/>
          <w:numId w:val="1"/>
        </w:numPr>
        <w:spacing w:before="120" w:after="0"/>
        <w:rPr>
          <w:rFonts w:ascii="Calibri" w:hAnsi="Calibri"/>
          <w:sz w:val="22"/>
          <w:szCs w:val="22"/>
          <w:lang w:val="en-US"/>
        </w:rPr>
      </w:pPr>
      <w:r>
        <w:rPr>
          <w:rFonts w:ascii="Calibri" w:hAnsi="Calibri"/>
          <w:sz w:val="22"/>
          <w:szCs w:val="22"/>
          <w:lang w:val="en-US"/>
        </w:rPr>
        <w:t>Tomcat, Jetty, Payara, Weblogic, Apache</w:t>
      </w:r>
    </w:p>
    <w:p>
      <w:pPr>
        <w:pStyle w:val="TabelleEintrge"/>
        <w:widowControl w:val="false"/>
        <w:numPr>
          <w:ilvl w:val="0"/>
          <w:numId w:val="1"/>
        </w:numPr>
        <w:spacing w:before="120" w:after="0"/>
        <w:rPr>
          <w:lang w:val="en-US"/>
        </w:rPr>
      </w:pPr>
      <w:r>
        <w:rPr>
          <w:rFonts w:ascii="Calibri" w:hAnsi="Calibri"/>
          <w:sz w:val="22"/>
          <w:szCs w:val="22"/>
          <w:lang w:val="en-US"/>
        </w:rPr>
        <w:t xml:space="preserve">Oracle, Postgres, MySQL, Redis, </w:t>
      </w:r>
      <w:r>
        <w:rPr>
          <w:rFonts w:ascii="Calibri" w:hAnsi="Calibri"/>
          <w:sz w:val="22"/>
          <w:szCs w:val="22"/>
          <w:lang w:val="de-DE"/>
        </w:rPr>
        <w:t xml:space="preserve">Cassandra, </w:t>
      </w:r>
      <w:r>
        <w:rPr>
          <w:rFonts w:ascii="Calibri" w:hAnsi="Calibri"/>
          <w:sz w:val="22"/>
          <w:szCs w:val="22"/>
          <w:lang w:val="en-US"/>
        </w:rPr>
        <w:t>PL/SQL, SQL</w:t>
      </w:r>
    </w:p>
    <w:p>
      <w:pPr>
        <w:pStyle w:val="TabelleEintrge"/>
        <w:widowControl w:val="false"/>
        <w:numPr>
          <w:ilvl w:val="0"/>
          <w:numId w:val="1"/>
        </w:numPr>
        <w:spacing w:before="120" w:after="0"/>
        <w:rPr>
          <w:lang w:val="en-US"/>
        </w:rPr>
      </w:pPr>
      <w:r>
        <w:rPr>
          <w:rFonts w:ascii="Calibri" w:hAnsi="Calibri"/>
          <w:sz w:val="22"/>
          <w:szCs w:val="22"/>
          <w:lang w:val="en-US"/>
        </w:rPr>
        <w:t xml:space="preserve">KAFKA, MQTT, JMS, REST, SOAP, </w:t>
      </w:r>
      <w:r>
        <w:rPr>
          <w:rFonts w:ascii="Calibri" w:hAnsi="Calibri"/>
          <w:sz w:val="22"/>
          <w:szCs w:val="22"/>
          <w:lang w:val="de-DE"/>
        </w:rPr>
        <w:t>S3</w:t>
      </w:r>
    </w:p>
    <w:p>
      <w:pPr>
        <w:pStyle w:val="TabelleEintrge"/>
        <w:widowControl w:val="false"/>
        <w:numPr>
          <w:ilvl w:val="0"/>
          <w:numId w:val="1"/>
        </w:numPr>
        <w:spacing w:before="120" w:after="0"/>
        <w:rPr>
          <w:lang w:val="en-US"/>
        </w:rPr>
      </w:pPr>
      <w:r>
        <w:rPr>
          <w:rFonts w:ascii="Calibri" w:hAnsi="Calibri"/>
          <w:sz w:val="22"/>
          <w:szCs w:val="22"/>
          <w:lang w:val="en-US"/>
        </w:rPr>
        <w:t>AWS, Azure, OpenShift</w:t>
      </w:r>
    </w:p>
    <w:p>
      <w:pPr>
        <w:pStyle w:val="TabelleEintrge"/>
        <w:widowControl w:val="false"/>
        <w:numPr>
          <w:ilvl w:val="0"/>
          <w:numId w:val="1"/>
        </w:numPr>
        <w:spacing w:before="120" w:after="0"/>
        <w:rPr>
          <w:lang w:val="en-US"/>
        </w:rPr>
      </w:pPr>
      <w:r>
        <w:rPr>
          <w:rFonts w:ascii="Calibri" w:hAnsi="Calibri"/>
          <w:sz w:val="22"/>
          <w:szCs w:val="22"/>
          <w:lang w:val="en-US"/>
        </w:rPr>
        <w:t>Jenkins, GitHub, CI/CD, Docker, Kubernetes, Helm, ArgoCD, Graphana, Kibana, Sonar, Protractor, Keycloak</w:t>
      </w:r>
    </w:p>
    <w:p>
      <w:pPr>
        <w:pStyle w:val="ListParagraph"/>
        <w:numPr>
          <w:ilvl w:val="0"/>
          <w:numId w:val="1"/>
        </w:numPr>
        <w:rPr>
          <w:rFonts w:ascii="Calibri" w:hAnsi="Calibri"/>
          <w:lang w:val="en-US"/>
        </w:rPr>
      </w:pPr>
      <w:r>
        <w:rPr>
          <w:lang w:val="en-US"/>
        </w:rPr>
        <w:t>Agile, Scrum, Jira, Confluence</w:t>
      </w:r>
    </w:p>
    <w:p>
      <w:pPr>
        <w:pStyle w:val="Heading1"/>
        <w:rPr>
          <w:lang w:val="en-US"/>
        </w:rPr>
      </w:pPr>
      <w:r>
        <w:rPr>
          <w:lang w:val="en-US"/>
        </w:rPr>
        <w:t>Sprachen</w:t>
      </w:r>
    </w:p>
    <w:p>
      <w:pPr>
        <w:pStyle w:val="ListParagraph"/>
        <w:numPr>
          <w:ilvl w:val="0"/>
          <w:numId w:val="3"/>
        </w:numPr>
        <w:rPr>
          <w:rFonts w:ascii="Calibri" w:hAnsi="Calibri"/>
          <w:lang w:val="en-US"/>
        </w:rPr>
      </w:pPr>
      <w:r>
        <w:rPr>
          <w:lang w:val="en-US"/>
        </w:rPr>
        <w:t>English: Fließend</w:t>
      </w:r>
    </w:p>
    <w:p>
      <w:pPr>
        <w:pStyle w:val="ListParagraph"/>
        <w:numPr>
          <w:ilvl w:val="0"/>
          <w:numId w:val="3"/>
        </w:numPr>
        <w:rPr>
          <w:rFonts w:ascii="Calibri" w:hAnsi="Calibri"/>
          <w:lang w:val="en-US"/>
        </w:rPr>
      </w:pPr>
      <w:r>
        <w:rPr>
          <w:lang w:val="en-US"/>
        </w:rPr>
        <w:t>Russian: Muttersprachliche Kenntnisse</w:t>
      </w:r>
    </w:p>
    <w:p>
      <w:pPr>
        <w:pStyle w:val="ListParagraph"/>
        <w:numPr>
          <w:ilvl w:val="0"/>
          <w:numId w:val="3"/>
        </w:numPr>
        <w:rPr>
          <w:rFonts w:ascii="Calibri" w:hAnsi="Calibri"/>
          <w:lang w:val="en-US"/>
        </w:rPr>
      </w:pPr>
      <w:r>
        <w:rPr>
          <w:lang w:val="en-US"/>
        </w:rPr>
        <w:t>German: Fließend</w:t>
      </w:r>
    </w:p>
    <w:p>
      <w:pPr>
        <w:pStyle w:val="Heading1"/>
        <w:rPr>
          <w:lang w:val="en-US" w:eastAsia="de-DE"/>
        </w:rPr>
      </w:pPr>
      <w:r>
        <w:rPr>
          <w:lang w:val="en-US" w:eastAsia="de-DE"/>
        </w:rPr>
        <w:t>Berufliche Erfahrung</w:t>
      </w:r>
    </w:p>
    <w:p>
      <w:pPr>
        <w:pStyle w:val="ListParagraph"/>
        <w:numPr>
          <w:ilvl w:val="0"/>
          <w:numId w:val="2"/>
        </w:numPr>
        <w:rPr>
          <w:lang w:val="en-US" w:eastAsia="de-DE"/>
        </w:rPr>
      </w:pPr>
      <w:r>
        <w:rPr>
          <w:lang w:val="en-US" w:eastAsia="de-DE"/>
        </w:rPr>
        <w:t>Zusammenarbeit mit Kunden, um deren Geschäftsanforderungen zu verstehen und maßgeschneiderte IT-Lösungen bereitzustellen.</w:t>
      </w:r>
    </w:p>
    <w:p>
      <w:pPr>
        <w:pStyle w:val="ListParagraph"/>
        <w:numPr>
          <w:ilvl w:val="0"/>
          <w:numId w:val="2"/>
        </w:numPr>
        <w:rPr>
          <w:lang w:val="en-US" w:eastAsia="de-DE"/>
        </w:rPr>
      </w:pPr>
      <w:r>
        <w:rPr>
          <w:lang w:val="en-US" w:eastAsia="de-DE"/>
        </w:rPr>
        <w:t>Entwickelte und wartete Java-/Spring-/Quarkus-/Kotlin-/Angular-/React-Anwendungen und sorgte für optimale Leistung und Skalierbarkeit.</w:t>
      </w:r>
    </w:p>
    <w:p>
      <w:pPr>
        <w:pStyle w:val="ListParagraph"/>
        <w:numPr>
          <w:ilvl w:val="0"/>
          <w:numId w:val="2"/>
        </w:numPr>
        <w:rPr>
          <w:lang w:val="en-US" w:eastAsia="de-DE"/>
        </w:rPr>
      </w:pPr>
      <w:r>
        <w:rPr>
          <w:lang w:val="en-US" w:eastAsia="de-DE"/>
        </w:rPr>
        <w:t>Erfolgreiche Integration der Microservices-Architektur in Projekte unter Ausnutzung der Funktionen von Quarkus für eine optimale Ressourcennutzung.</w:t>
      </w:r>
    </w:p>
    <w:p>
      <w:pPr>
        <w:pStyle w:val="ListParagraph"/>
        <w:numPr>
          <w:ilvl w:val="0"/>
          <w:numId w:val="2"/>
        </w:numPr>
        <w:rPr>
          <w:lang w:val="en-US" w:eastAsia="de-DE"/>
        </w:rPr>
      </w:pPr>
      <w:r>
        <w:rPr>
          <w:lang w:val="en-US" w:eastAsia="de-DE"/>
        </w:rPr>
        <w:t>Implementierung sicherer und effizienter Datenbankdesigns zur Verbesserung der Datenverwaltungsprozesse.</w:t>
      </w:r>
    </w:p>
    <w:p>
      <w:pPr>
        <w:pStyle w:val="ListParagraph"/>
        <w:numPr>
          <w:ilvl w:val="0"/>
          <w:numId w:val="2"/>
        </w:numPr>
        <w:rPr>
          <w:lang w:val="en-US" w:eastAsia="de-DE"/>
        </w:rPr>
      </w:pPr>
      <w:r>
        <w:rPr>
          <w:lang w:val="en-US" w:eastAsia="de-DE"/>
        </w:rPr>
        <w:t>Führte Codeüberprüfungen durch und fungierte als Mentor für Nachwuchsentwickler, um eine kollaborative Teamumgebung zu fördern.</w:t>
      </w:r>
    </w:p>
    <w:p>
      <w:pPr>
        <w:pStyle w:val="ListParagraph"/>
        <w:numPr>
          <w:ilvl w:val="0"/>
          <w:numId w:val="2"/>
        </w:numPr>
        <w:rPr>
          <w:lang w:val="en-US" w:eastAsia="de-DE"/>
        </w:rPr>
      </w:pPr>
      <w:r>
        <w:rPr>
          <w:lang w:val="en-US" w:eastAsia="de-DE"/>
        </w:rPr>
        <w:t>Leitete die Entwicklung kritischer Module in Java und trug zur erfolgreichen Durchführung von Projekten bei.</w:t>
      </w:r>
    </w:p>
    <w:p>
      <w:pPr>
        <w:pStyle w:val="ListParagraph"/>
        <w:numPr>
          <w:ilvl w:val="0"/>
          <w:numId w:val="2"/>
        </w:numPr>
        <w:rPr>
          <w:lang w:val="en-US" w:eastAsia="de-DE"/>
        </w:rPr>
      </w:pPr>
      <w:r>
        <w:rPr>
          <w:lang w:val="en-US" w:eastAsia="de-DE"/>
        </w:rPr>
        <w:t>Entwickelte und implementierte RESTful/KAFKA-APIs mit Java/Quarkus/Spring Boot/Kotlin und verbesserte so die Gesamtsystemeffizienz.</w:t>
      </w:r>
    </w:p>
    <w:p>
      <w:pPr>
        <w:pStyle w:val="ListParagraph"/>
        <w:numPr>
          <w:ilvl w:val="0"/>
          <w:numId w:val="2"/>
        </w:numPr>
        <w:rPr>
          <w:lang w:val="en-US" w:eastAsia="de-DE"/>
        </w:rPr>
      </w:pPr>
      <w:r>
        <w:rPr>
          <w:lang w:val="en-US" w:eastAsia="de-DE"/>
        </w:rPr>
        <w:t>Zusammenarbeit mit funktionsübergreifenden Teams, um Anforderungen für neue Funktionen zu sammeln und zu analysieren.</w:t>
      </w:r>
    </w:p>
    <w:p>
      <w:pPr>
        <w:pStyle w:val="ListParagraph"/>
        <w:numPr>
          <w:ilvl w:val="0"/>
          <w:numId w:val="2"/>
        </w:numPr>
        <w:rPr>
          <w:lang w:val="en-US" w:eastAsia="de-DE"/>
        </w:rPr>
      </w:pPr>
      <w:r>
        <w:rPr>
          <w:lang w:val="en-US" w:eastAsia="de-DE"/>
        </w:rPr>
        <w:t>Entwickelte automatisierte Bereitstellungspipelines.</w:t>
      </w:r>
    </w:p>
    <w:p>
      <w:pPr>
        <w:pStyle w:val="ListParagraph"/>
        <w:numPr>
          <w:ilvl w:val="0"/>
          <w:numId w:val="2"/>
        </w:numPr>
        <w:rPr>
          <w:lang w:val="en-US" w:eastAsia="de-DE"/>
        </w:rPr>
      </w:pPr>
      <w:r>
        <w:rPr>
          <w:lang w:val="en-US" w:eastAsia="de-DE"/>
        </w:rPr>
        <w:t>Leitete die Migration von Altsystemen auf eine moderne Cloud-Infrastruktur mit minimalen Ausfallzeiten.</w:t>
      </w:r>
    </w:p>
    <w:p>
      <w:pPr>
        <w:pStyle w:val="ListParagraph"/>
        <w:numPr>
          <w:ilvl w:val="0"/>
          <w:numId w:val="2"/>
        </w:numPr>
        <w:rPr>
          <w:lang w:val="en-US" w:eastAsia="de-DE"/>
        </w:rPr>
      </w:pPr>
      <w:r>
        <w:rPr>
          <w:lang w:val="en-US" w:eastAsia="de-DE"/>
        </w:rPr>
        <w:t>Implementierte Infrastructure-as-Code-Prinzipien (IaC) mit Terraform/Kubirnates und Ansible.</w:t>
      </w:r>
    </w:p>
    <w:p>
      <w:pPr>
        <w:pStyle w:val="ListParagraph"/>
        <w:numPr>
          <w:ilvl w:val="0"/>
          <w:numId w:val="2"/>
        </w:numPr>
        <w:rPr>
          <w:lang w:val="en-US" w:eastAsia="de-DE"/>
        </w:rPr>
      </w:pPr>
      <w:r>
        <w:rPr>
          <w:lang w:val="en-US" w:eastAsia="de-DE"/>
        </w:rPr>
        <w:t>Etablierte CI/CD-Pipelines mit Jenkins/GitHub.</w:t>
      </w:r>
    </w:p>
    <w:p>
      <w:pPr>
        <w:pStyle w:val="ListParagraph"/>
        <w:numPr>
          <w:ilvl w:val="0"/>
          <w:numId w:val="2"/>
        </w:numPr>
        <w:rPr>
          <w:lang w:val="en-US" w:eastAsia="de-DE"/>
        </w:rPr>
      </w:pPr>
      <w:r>
        <w:rPr>
          <w:lang w:val="en-US" w:eastAsia="de-DE"/>
        </w:rPr>
        <w:t>Implementierung umfassender Überwachungslösungen mit Prometheus und Grafana zur Minimierung von Ausfallzeiten.</w:t>
      </w:r>
    </w:p>
    <w:p>
      <w:pPr>
        <w:pStyle w:val="ListParagraph"/>
        <w:numPr>
          <w:ilvl w:val="0"/>
          <w:numId w:val="2"/>
        </w:numPr>
        <w:rPr>
          <w:lang w:val="en-US" w:eastAsia="de-DE"/>
        </w:rPr>
      </w:pPr>
      <w:r>
        <w:rPr>
          <w:lang w:val="en-US" w:eastAsia="de-DE"/>
        </w:rPr>
        <w:t>Förderte die Zusammenarbeit zwischen Entwicklungs- und Betriebsteams und stellte die Ausrichtung der Ziele sicher.</w:t>
      </w:r>
    </w:p>
    <w:p>
      <w:pPr>
        <w:pStyle w:val="ListParagraph"/>
        <w:numPr>
          <w:ilvl w:val="0"/>
          <w:numId w:val="2"/>
        </w:numPr>
        <w:rPr>
          <w:lang w:val="en-US" w:eastAsia="de-DE"/>
        </w:rPr>
      </w:pPr>
      <w:r>
        <w:rPr>
          <w:lang w:val="en-US" w:eastAsia="de-DE"/>
        </w:rPr>
        <w:t>Durchgeführte Leistungsbewertungen, Optimierung der Systemleistung und Verbesserung der Reaktionszeiten.</w:t>
      </w:r>
    </w:p>
    <w:p>
      <w:pPr>
        <w:pStyle w:val="ListParagraph"/>
        <w:numPr>
          <w:ilvl w:val="0"/>
          <w:numId w:val="2"/>
        </w:numPr>
        <w:rPr>
          <w:lang w:val="en-US" w:eastAsia="de-DE"/>
        </w:rPr>
      </w:pPr>
      <w:r>
        <w:rPr>
          <w:lang w:val="en-US" w:eastAsia="de-DE"/>
        </w:rPr>
        <w:t>Bleiben Sie über Branchentrends auf dem Laufenden und integrieren Sie bewährte Methoden, um die Gesamtqualität von Java-Anwendungen zu verbessern.</w:t>
      </w:r>
    </w:p>
    <w:p>
      <w:pPr>
        <w:pStyle w:val="ListParagraph"/>
        <w:numPr>
          <w:ilvl w:val="0"/>
          <w:numId w:val="2"/>
        </w:numPr>
        <w:rPr>
          <w:lang w:val="en-US" w:eastAsia="de-DE"/>
        </w:rPr>
      </w:pPr>
      <w:r>
        <w:rPr>
          <w:lang w:val="en-US" w:eastAsia="de-DE"/>
        </w:rPr>
        <w:t>Einrichtung und Integration der Authentifizierung und Autorisierung mit Keycloak, einschließlich der Konfiguration von Single Sign-On (SSO) und rollenbasierter Zugriffskontrolle für Anwendungen.</w:t>
      </w:r>
    </w:p>
    <w:p>
      <w:pPr>
        <w:pStyle w:val="Heading1"/>
        <w:rPr>
          <w:lang w:val="en-US" w:eastAsia="de-DE"/>
        </w:rPr>
      </w:pPr>
      <w:r>
        <w:rPr>
          <w:lang w:val="en-US" w:eastAsia="de-DE"/>
        </w:rPr>
        <w:t>Ausbildung</w:t>
      </w:r>
    </w:p>
    <w:p>
      <w:pPr>
        <w:pStyle w:val="Normal"/>
        <w:rPr>
          <w:lang w:val="en-US" w:eastAsia="de-DE"/>
        </w:rPr>
      </w:pPr>
      <w:r>
        <w:rPr>
          <w:lang w:val="en-US" w:eastAsia="de-DE"/>
        </w:rPr>
        <w:t>MDA | Postgraduiert | Belarussische Staatliche Universität für Informatik und Radioelektronik | 2001–2004</w:t>
      </w:r>
    </w:p>
    <w:p>
      <w:pPr>
        <w:pStyle w:val="Normal"/>
        <w:rPr>
          <w:lang w:val="en-US" w:eastAsia="de-DE"/>
        </w:rPr>
      </w:pPr>
      <w:r>
        <w:rPr>
          <w:lang w:val="en-US" w:eastAsia="de-DE"/>
        </w:rPr>
        <w:t>Diplom-Ingenieur | Belarussische Staatliche Universität für Informatik und Radioelektronik | 1996–2001</w:t>
      </w:r>
    </w:p>
    <w:p>
      <w:pPr>
        <w:pStyle w:val="Heading1"/>
        <w:rPr>
          <w:lang w:val="en-US" w:eastAsia="de-DE"/>
        </w:rPr>
      </w:pPr>
      <w:r>
        <w:rPr>
          <w:lang w:val="en-US" w:eastAsia="de-DE"/>
        </w:rPr>
        <w:t>Zertifizierungen</w:t>
      </w:r>
    </w:p>
    <w:p>
      <w:pPr>
        <w:pStyle w:val="Normal"/>
        <w:rPr>
          <w:lang w:val="en-US" w:eastAsia="de-DE"/>
        </w:rPr>
      </w:pPr>
      <w:r>
        <w:rPr>
          <w:lang w:val="en-US" w:eastAsia="de-DE"/>
        </w:rPr>
        <w:t>Zertifizierter Java-Programmierer von Sun/Oracle (SCJP 2004)</w:t>
      </w:r>
    </w:p>
    <w:p>
      <w:pPr>
        <w:pStyle w:val="Heading1"/>
        <w:rPr>
          <w:lang w:val="en-US" w:eastAsia="de-DE"/>
        </w:rPr>
      </w:pPr>
      <w:r>
        <w:rPr>
          <w:lang w:val="en-US" w:eastAsia="de-DE"/>
        </w:rPr>
        <w:t>Projekte</w:t>
      </w:r>
    </w:p>
    <w:p>
      <w:pPr>
        <w:pStyle w:val="Heading2"/>
        <w:rPr>
          <w:lang w:val="en-US" w:eastAsia="de-DE"/>
        </w:rPr>
      </w:pPr>
      <w:r>
        <w:rPr>
          <w:lang w:val="en-US" w:eastAsia="de-DE"/>
        </w:rPr>
        <w:t xml:space="preserve">2024.06-2025.12 | SWM | ANÜ </w:t>
      </w:r>
      <w:r>
        <w:rPr>
          <w:lang w:val="de-DE" w:eastAsia="de-DE"/>
        </w:rPr>
        <w:t>| DE</w:t>
      </w:r>
    </w:p>
    <w:p>
      <w:pPr>
        <w:pStyle w:val="Normal"/>
        <w:rPr>
          <w:lang w:val="en-US" w:eastAsia="de-DE"/>
        </w:rPr>
      </w:pPr>
      <w:r>
        <w:rPr>
          <w:rStyle w:val="Heading3Char"/>
          <w:lang w:val="en-US" w:eastAsia="de-DE"/>
        </w:rPr>
        <w:t>Rolle</w:t>
      </w:r>
    </w:p>
    <w:p>
      <w:pPr>
        <w:pStyle w:val="Normal"/>
        <w:rPr>
          <w:lang w:val="en-US" w:eastAsia="de-DE"/>
        </w:rPr>
      </w:pPr>
      <w:r>
        <w:rPr>
          <w:lang w:val="en-US" w:eastAsia="de-DE"/>
        </w:rPr>
        <w:t xml:space="preserve">Senior </w:t>
      </w:r>
      <w:r>
        <w:rPr>
          <w:lang w:val="de-DE" w:eastAsia="de-DE"/>
        </w:rPr>
        <w:t xml:space="preserve">Fullstack </w:t>
      </w:r>
      <w:r>
        <w:rPr>
          <w:lang w:val="en-US" w:eastAsia="de-DE"/>
        </w:rPr>
        <w:t>-Entwickler, DevOps</w:t>
      </w:r>
    </w:p>
    <w:p>
      <w:pPr>
        <w:pStyle w:val="Heading3"/>
        <w:rPr>
          <w:lang w:val="en-US" w:eastAsia="de-DE"/>
        </w:rPr>
      </w:pPr>
      <w:r>
        <w:rPr>
          <w:lang w:val="en-US" w:eastAsia="de-DE"/>
        </w:rPr>
        <w:t>Überblick</w:t>
      </w:r>
    </w:p>
    <w:p>
      <w:pPr>
        <w:pStyle w:val="Normal"/>
        <w:rPr>
          <w:lang w:val="en-US" w:eastAsia="de-DE"/>
        </w:rPr>
      </w:pPr>
      <w:r>
        <w:rPr>
          <w:lang w:val="en-US" w:eastAsia="de-DE"/>
        </w:rPr>
        <w:t>Leitete den Entwurf und die Entwicklung eines Inbetriebnahmedienstes für die Stadtwerke München unter Verwendung von Angular/React für die Frontend-Entwicklung, Spring Boot/Kotlin für die Backend-Entwicklung, Keycloak für die Authentifizierung und Azure für die Cloud-Infrastruktur. Der Dienst rationalisierte den Inbetriebnahmeprozess und ermöglichte eine effiziente Verwaltung und Bereitstellung von Versorgungsleistungen.</w:t>
      </w:r>
    </w:p>
    <w:p>
      <w:pPr>
        <w:pStyle w:val="Heading3"/>
        <w:rPr>
          <w:lang w:val="en-US" w:eastAsia="de-DE"/>
        </w:rPr>
      </w:pPr>
      <w:r>
        <w:rPr>
          <w:lang w:val="en-US" w:eastAsia="de-DE"/>
        </w:rPr>
        <w:t>Verantwortlichkeiten</w:t>
      </w:r>
    </w:p>
    <w:p>
      <w:pPr>
        <w:pStyle w:val="Heading4"/>
        <w:rPr>
          <w:lang w:val="en-US" w:eastAsia="de-DE"/>
        </w:rPr>
      </w:pPr>
      <w:r>
        <w:rPr>
          <w:lang w:val="de-DE" w:eastAsia="de-DE"/>
        </w:rPr>
        <w:t xml:space="preserve">Fullstack </w:t>
      </w:r>
      <w:r>
        <w:rPr>
          <w:lang w:val="en-US" w:eastAsia="de-DE"/>
        </w:rPr>
        <w:t>-Entwicklung</w:t>
      </w:r>
    </w:p>
    <w:p>
      <w:pPr>
        <w:pStyle w:val="Normal"/>
        <w:widowControl/>
        <w:numPr>
          <w:ilvl w:val="0"/>
          <w:numId w:val="4"/>
        </w:numPr>
        <w:spacing w:lineRule="auto" w:line="259" w:before="0" w:after="160"/>
        <w:ind w:hanging="340" w:left="737" w:right="0"/>
        <w:jc w:val="left"/>
        <w:rPr/>
      </w:pPr>
      <w:r>
        <w:rPr>
          <w:lang w:val="en-US" w:eastAsia="de-DE"/>
        </w:rPr>
        <w:t>Analysierte Projektanforderungen und entwarf eine robuste Architektur für den Inbetriebnahmedienst. Entwickelte das Frontend mit Angular/React und sorgte so für eine reaktionsschnelle und intuitive Benutzererfahrung. Implementierte Backend-Dienste mit Spring Boot/Kotlin und PostgreSQL, um die Datenverwaltung und -integration zu erleichtern. Etablierte RESTful-APIs für eine nahtlose Kommunikation zwischen Frontend- und Backend-Komponenten, wodurch die Serviceleistung und -zuverlässigkeit verbessert wird.</w:t>
      </w:r>
    </w:p>
    <w:p>
      <w:pPr>
        <w:pStyle w:val="Heading4"/>
        <w:rPr>
          <w:lang w:val="en-US" w:eastAsia="de-DE"/>
        </w:rPr>
      </w:pPr>
      <w:r>
        <w:rPr>
          <w:lang w:val="en-US" w:eastAsia="de-DE"/>
        </w:rPr>
        <w:t>DevOps-Implementierung</w:t>
      </w:r>
    </w:p>
    <w:p>
      <w:pPr>
        <w:pStyle w:val="Normal"/>
        <w:widowControl/>
        <w:numPr>
          <w:ilvl w:val="0"/>
          <w:numId w:val="7"/>
        </w:numPr>
        <w:spacing w:lineRule="auto" w:line="259" w:before="0" w:after="160"/>
        <w:ind w:hanging="340" w:left="737" w:right="0"/>
        <w:jc w:val="left"/>
        <w:rPr/>
      </w:pPr>
      <w:r>
        <w:rPr>
          <w:lang w:val="en-US" w:eastAsia="de-DE"/>
        </w:rPr>
        <w:t>Eingerichtete CI/CD-Pipelines in GitHub Actions, die Build- und Bereitstellungsprozesse für den Inbetriebnahmedienst automatisieren. Implementierte Infrastructure-as-Code-Praktiken (IaC) mit Terraform, um die Skalierbarkeit zu verbessern und eine schnelle Bereitstellung in Azure zu ermöglichen.</w:t>
      </w:r>
    </w:p>
    <w:p>
      <w:pPr>
        <w:pStyle w:val="Normal"/>
        <w:rPr>
          <w:lang w:eastAsia="de-DE"/>
        </w:rPr>
      </w:pPr>
      <w:r>
        <w:rPr>
          <w:rStyle w:val="Heading3Char"/>
          <w:lang w:eastAsia="de-DE"/>
        </w:rPr>
        <w:t>Technologien</w:t>
      </w:r>
    </w:p>
    <w:p>
      <w:pPr>
        <w:pStyle w:val="Normal"/>
        <w:rPr>
          <w:lang w:val="en-US" w:eastAsia="de-DE"/>
        </w:rPr>
      </w:pPr>
      <w:r>
        <w:rPr>
          <w:lang w:val="de-DE" w:eastAsia="de-DE"/>
        </w:rPr>
        <w:t>Sprint Boot, Kotlin, Angular, React, Docker, GitHub, Terraform, Azure, PostgreSQL, Keycloak</w:t>
      </w:r>
    </w:p>
    <w:p>
      <w:pPr>
        <w:pStyle w:val="Heading2"/>
        <w:rPr>
          <w:lang w:val="en-US" w:eastAsia="de-DE"/>
        </w:rPr>
      </w:pPr>
      <w:r>
        <w:rPr>
          <w:lang w:val="en-US" w:eastAsia="de-DE"/>
        </w:rPr>
        <w:t xml:space="preserve">2022.10-2024.05 | BMW | Freiberuflich </w:t>
      </w:r>
      <w:r>
        <w:rPr>
          <w:lang w:val="de-DE" w:eastAsia="de-DE"/>
        </w:rPr>
        <w:t>| DE</w:t>
      </w:r>
    </w:p>
    <w:p>
      <w:pPr>
        <w:pStyle w:val="Normal"/>
        <w:rPr>
          <w:lang w:val="en-US" w:eastAsia="de-DE"/>
        </w:rPr>
      </w:pPr>
      <w:r>
        <w:rPr>
          <w:rStyle w:val="Heading3Char"/>
          <w:lang w:val="en-US" w:eastAsia="de-DE"/>
        </w:rPr>
        <w:t>Rolle</w:t>
      </w:r>
    </w:p>
    <w:p>
      <w:pPr>
        <w:pStyle w:val="Normal"/>
        <w:rPr>
          <w:lang w:val="en-US" w:eastAsia="de-DE"/>
        </w:rPr>
      </w:pPr>
      <w:r>
        <w:rPr>
          <w:lang w:val="en-US" w:eastAsia="de-DE"/>
        </w:rPr>
        <w:t xml:space="preserve">Senior </w:t>
      </w:r>
      <w:r>
        <w:rPr>
          <w:lang w:val="de-DE" w:eastAsia="de-DE"/>
        </w:rPr>
        <w:t xml:space="preserve">Fullstack </w:t>
      </w:r>
      <w:r>
        <w:rPr>
          <w:lang w:val="en-US" w:eastAsia="de-DE"/>
        </w:rPr>
        <w:t>-Entwickler, DevOps</w:t>
      </w:r>
    </w:p>
    <w:p>
      <w:pPr>
        <w:pStyle w:val="Heading3"/>
        <w:rPr>
          <w:lang w:val="en-US" w:eastAsia="de-DE"/>
        </w:rPr>
      </w:pPr>
      <w:r>
        <w:rPr>
          <w:lang w:val="en-US" w:eastAsia="de-DE"/>
        </w:rPr>
        <w:t>Überblick</w:t>
      </w:r>
    </w:p>
    <w:p>
      <w:pPr>
        <w:pStyle w:val="Normal"/>
        <w:rPr>
          <w:lang w:val="en-US" w:eastAsia="de-DE"/>
        </w:rPr>
      </w:pPr>
      <w:r>
        <w:rPr>
          <w:lang w:val="en-US" w:eastAsia="de-DE"/>
        </w:rPr>
        <w:t>Leitete die Entwicklung und Implementierung eines datengesteuerten Ticket- und Berichtssystems und nutzte dabei das Quarkus-Framework für die Backend-Entwicklung, AWS für die Cloud-Infrastruktur und Camunda für das Workflow-Management. Das System ermöglichte eine effiziente Bearbeitung von Tickets und die Erstellung von Berichten auf Grundlage von Datenanalysen.</w:t>
      </w:r>
    </w:p>
    <w:p>
      <w:pPr>
        <w:pStyle w:val="Heading3"/>
        <w:rPr>
          <w:lang w:val="en-US" w:eastAsia="de-DE"/>
        </w:rPr>
      </w:pPr>
      <w:r>
        <w:rPr>
          <w:lang w:val="en-US" w:eastAsia="de-DE"/>
        </w:rPr>
        <w:t>Verantwortlichkeiten</w:t>
      </w:r>
    </w:p>
    <w:p>
      <w:pPr>
        <w:pStyle w:val="Heading4"/>
        <w:rPr>
          <w:lang w:val="en-US" w:eastAsia="de-DE"/>
        </w:rPr>
      </w:pPr>
      <w:r>
        <w:rPr>
          <w:lang w:val="de-DE" w:eastAsia="de-DE"/>
        </w:rPr>
        <w:t xml:space="preserve">Fullstack </w:t>
      </w:r>
      <w:r>
        <w:rPr>
          <w:lang w:val="en-US" w:eastAsia="de-DE"/>
        </w:rPr>
        <w:t>-Entwicklung</w:t>
      </w:r>
    </w:p>
    <w:p>
      <w:pPr>
        <w:pStyle w:val="Normal"/>
        <w:widowControl/>
        <w:numPr>
          <w:ilvl w:val="0"/>
          <w:numId w:val="4"/>
        </w:numPr>
        <w:spacing w:lineRule="auto" w:line="259" w:before="0" w:after="160"/>
        <w:ind w:hanging="340" w:left="737" w:right="0"/>
        <w:jc w:val="left"/>
        <w:rPr/>
      </w:pPr>
      <w:r>
        <w:rPr>
          <w:lang w:val="en-US" w:eastAsia="de-DE"/>
        </w:rPr>
        <w:t>Mit Quarkus wurden Microservices entworfen und entwickelt, wodurch die Ressourcennutzung optimiert und die Anwendungseffizienz verbessert wurde.</w:t>
      </w:r>
    </w:p>
    <w:p>
      <w:pPr>
        <w:pStyle w:val="Normal"/>
        <w:widowControl/>
        <w:numPr>
          <w:ilvl w:val="0"/>
          <w:numId w:val="4"/>
        </w:numPr>
        <w:spacing w:lineRule="auto" w:line="259" w:before="0" w:after="160"/>
        <w:ind w:hanging="340" w:left="737" w:right="0"/>
        <w:jc w:val="left"/>
        <w:rPr/>
      </w:pPr>
      <w:r>
        <w:rPr>
          <w:lang w:val="en-US" w:eastAsia="de-DE"/>
        </w:rPr>
        <w:t>Implementierte Frontend-Schnittstellen mit Angular, die Benutzern, die mit dem System interagieren, eine reaktionsschnelle und benutzerfreundliche Erfahrung bieten.</w:t>
      </w:r>
    </w:p>
    <w:p>
      <w:pPr>
        <w:pStyle w:val="Normal"/>
        <w:widowControl/>
        <w:numPr>
          <w:ilvl w:val="0"/>
          <w:numId w:val="4"/>
        </w:numPr>
        <w:spacing w:lineRule="auto" w:line="259" w:before="0" w:after="160"/>
        <w:ind w:hanging="340" w:left="737" w:right="0"/>
        <w:jc w:val="left"/>
        <w:rPr/>
      </w:pPr>
      <w:r>
        <w:rPr>
          <w:lang w:val="en-US" w:eastAsia="de-DE"/>
        </w:rPr>
        <w:t xml:space="preserve">Implementierung von RESTful/KAFKA </w:t>
      </w:r>
      <w:r>
        <w:rPr>
          <w:lang w:val="de-DE" w:eastAsia="de-DE"/>
        </w:rPr>
        <w:t xml:space="preserve">/S3/DB- </w:t>
      </w:r>
      <w:r>
        <w:rPr>
          <w:lang w:val="en-US" w:eastAsia="de-DE"/>
        </w:rPr>
        <w:t>APIs, um eine nahtlose Integration und effiziente Kommunikation zwischen den Diensten sicherzustellen.</w:t>
      </w:r>
    </w:p>
    <w:p>
      <w:pPr>
        <w:pStyle w:val="Normal"/>
        <w:widowControl/>
        <w:numPr>
          <w:ilvl w:val="0"/>
          <w:numId w:val="4"/>
        </w:numPr>
        <w:spacing w:lineRule="auto" w:line="259" w:before="0" w:after="160"/>
        <w:ind w:hanging="340" w:left="737" w:right="0"/>
        <w:jc w:val="left"/>
        <w:rPr/>
      </w:pPr>
      <w:r>
        <w:rPr>
          <w:lang w:val="en-US" w:eastAsia="de-DE"/>
        </w:rPr>
        <w:t>Implementiertes Workflow-Management mit Camunda, einfachere, optimierte Prozesse zur Ticketlösung und Berichterstellung.</w:t>
      </w:r>
    </w:p>
    <w:p>
      <w:pPr>
        <w:pStyle w:val="Heading4"/>
        <w:rPr>
          <w:lang w:val="en-US" w:eastAsia="de-DE"/>
        </w:rPr>
      </w:pPr>
      <w:r>
        <w:rPr>
          <w:lang w:val="en-US" w:eastAsia="de-DE"/>
        </w:rPr>
        <w:t>Technische Konzeption &amp; Leitung</w:t>
      </w:r>
    </w:p>
    <w:p>
      <w:pPr>
        <w:pStyle w:val="Normal"/>
        <w:widowControl/>
        <w:numPr>
          <w:ilvl w:val="0"/>
          <w:numId w:val="5"/>
        </w:numPr>
        <w:spacing w:lineRule="auto" w:line="259" w:before="0" w:after="160"/>
        <w:ind w:hanging="340" w:left="737" w:right="0"/>
        <w:jc w:val="left"/>
        <w:rPr/>
      </w:pPr>
      <w:r>
        <w:rPr>
          <w:lang w:val="en-US" w:eastAsia="de-DE"/>
        </w:rPr>
        <w:t>Entwarf technische Konzepte und Architekturen für das datengesteuerte Ticket- und Berichtssystem und stellte die Übereinstimmung mit den Projektzielen und -anforderungen sicher.</w:t>
      </w:r>
    </w:p>
    <w:p>
      <w:pPr>
        <w:pStyle w:val="Normal"/>
        <w:widowControl/>
        <w:numPr>
          <w:ilvl w:val="0"/>
          <w:numId w:val="5"/>
        </w:numPr>
        <w:spacing w:lineRule="auto" w:line="259" w:before="0" w:after="160"/>
        <w:ind w:hanging="340" w:left="737" w:right="0"/>
        <w:jc w:val="left"/>
        <w:rPr/>
      </w:pPr>
      <w:r>
        <w:rPr>
          <w:lang w:val="en-US" w:eastAsia="de-DE"/>
        </w:rPr>
        <w:t>Verwaltete die Einführung von Systemaktualisierungen und -verbesserungen und koordinierte sie mit den Beteiligten, um eine erfolgreiche Bereitstellung innerhalb der festgelegten Zeitpläne und Budgets sicherzustellen.</w:t>
      </w:r>
    </w:p>
    <w:p>
      <w:pPr>
        <w:pStyle w:val="Heading4"/>
        <w:rPr>
          <w:lang w:val="en-US" w:eastAsia="de-DE"/>
        </w:rPr>
      </w:pPr>
      <w:r>
        <w:rPr>
          <w:lang w:val="en-US" w:eastAsia="de-DE"/>
        </w:rPr>
        <w:t>Operatives Management</w:t>
      </w:r>
    </w:p>
    <w:p>
      <w:pPr>
        <w:pStyle w:val="Normal"/>
        <w:numPr>
          <w:ilvl w:val="0"/>
          <w:numId w:val="6"/>
        </w:numPr>
        <w:rPr/>
      </w:pPr>
      <w:r>
        <w:rPr>
          <w:lang w:val="en-US" w:eastAsia="de-DE"/>
        </w:rPr>
        <w:t>Beaufsichtigte die operativen Aspekte des Ticket- und Berichtssystems, einschließlich Infrastrukturmanagement, Anwendungsmanagement und Servicebereitstellung.</w:t>
      </w:r>
    </w:p>
    <w:p>
      <w:pPr>
        <w:pStyle w:val="Normal"/>
        <w:numPr>
          <w:ilvl w:val="0"/>
          <w:numId w:val="6"/>
        </w:numPr>
        <w:rPr/>
      </w:pPr>
      <w:r>
        <w:rPr>
          <w:lang w:val="en-US" w:eastAsia="de-DE"/>
        </w:rPr>
        <w:t>Zusammenarbeit mit funktionsübergreifenden Teams zur Bewältigung betrieblicher Herausforderungen, Optimierung von Prozessen und Verbesserung der Systemleistung.</w:t>
      </w:r>
    </w:p>
    <w:p>
      <w:pPr>
        <w:pStyle w:val="Normal"/>
        <w:numPr>
          <w:ilvl w:val="0"/>
          <w:numId w:val="6"/>
        </w:numPr>
        <w:rPr/>
      </w:pPr>
      <w:r>
        <w:rPr>
          <w:lang w:val="en-US" w:eastAsia="de-DE"/>
        </w:rPr>
        <w:t>Orchestrierung der Einführung von Systemaktualisierungen und -verbesserungen, Definition von Einführungsstrategien, Koordination mit Beteiligten und Sicherstellung einer erfolgreichen Bereitstellung.</w:t>
      </w:r>
    </w:p>
    <w:p>
      <w:pPr>
        <w:pStyle w:val="Normal"/>
        <w:numPr>
          <w:ilvl w:val="0"/>
          <w:numId w:val="6"/>
        </w:numPr>
        <w:rPr>
          <w:lang w:val="en-US" w:eastAsia="de-DE"/>
        </w:rPr>
      </w:pPr>
      <w:r>
        <w:rPr>
          <w:lang w:val="en-US" w:eastAsia="de-DE"/>
        </w:rPr>
        <w:t>Verwaltete die Kommunikation mit den Beteiligten, lieferte regelmäßige Updates zum Rollout-Fortschritt, ging auf Bedenken ein und stellte die Übereinstimmung mit den Projektzielen sicher.</w:t>
      </w:r>
    </w:p>
    <w:p>
      <w:pPr>
        <w:pStyle w:val="Heading4"/>
        <w:rPr>
          <w:lang w:val="en-US" w:eastAsia="de-DE"/>
        </w:rPr>
      </w:pPr>
      <w:r>
        <w:rPr>
          <w:lang w:val="en-US" w:eastAsia="de-DE"/>
        </w:rPr>
        <w:t>DevOps-Implementierung</w:t>
      </w:r>
    </w:p>
    <w:p>
      <w:pPr>
        <w:pStyle w:val="Normal"/>
        <w:widowControl/>
        <w:numPr>
          <w:ilvl w:val="0"/>
          <w:numId w:val="7"/>
        </w:numPr>
        <w:spacing w:lineRule="auto" w:line="259" w:before="0" w:after="160"/>
        <w:ind w:hanging="340" w:left="737" w:right="0"/>
        <w:jc w:val="left"/>
        <w:rPr/>
      </w:pPr>
      <w:r>
        <w:rPr>
          <w:lang w:val="en-US" w:eastAsia="de-DE"/>
        </w:rPr>
        <w:t>Eingerichtete CI/CD-Pipelines mit GitHub, Automatisierung von Build- und Bereitstellungsprozessen für Quarkus-Anwendungen.</w:t>
      </w:r>
    </w:p>
    <w:p>
      <w:pPr>
        <w:pStyle w:val="Normal"/>
        <w:widowControl/>
        <w:numPr>
          <w:ilvl w:val="0"/>
          <w:numId w:val="7"/>
        </w:numPr>
        <w:spacing w:lineRule="auto" w:line="259" w:before="0" w:after="160"/>
        <w:ind w:hanging="340" w:left="737" w:right="0"/>
        <w:jc w:val="left"/>
        <w:rPr/>
      </w:pPr>
      <w:r>
        <w:rPr>
          <w:lang w:val="en-US" w:eastAsia="de-DE"/>
        </w:rPr>
        <w:t>Terraform für Infrastruktur als Code verwendet, wodurch Skalierbarkeit und Wartung verbessert werden.</w:t>
      </w:r>
    </w:p>
    <w:p>
      <w:pPr>
        <w:pStyle w:val="Normal"/>
        <w:rPr>
          <w:lang w:val="en-US" w:eastAsia="de-DE"/>
        </w:rPr>
      </w:pPr>
      <w:r>
        <w:rPr>
          <w:rStyle w:val="Heading4Char"/>
          <w:lang w:val="en-US" w:eastAsia="de-DE"/>
        </w:rPr>
        <w:t>Containerisierung und Orchestrierung</w:t>
      </w:r>
    </w:p>
    <w:p>
      <w:pPr>
        <w:pStyle w:val="Normal"/>
        <w:widowControl/>
        <w:numPr>
          <w:ilvl w:val="0"/>
          <w:numId w:val="8"/>
        </w:numPr>
        <w:spacing w:lineRule="auto" w:line="259" w:before="0" w:after="160"/>
        <w:ind w:hanging="340" w:left="737" w:right="0"/>
        <w:jc w:val="left"/>
        <w:rPr/>
      </w:pPr>
      <w:r>
        <w:rPr>
          <w:lang w:val="en-US" w:eastAsia="de-DE"/>
        </w:rPr>
        <w:t>Docker für die Containerisierung eingesetzt, um Konsistenz zwischen Umgebungen sicherzustellen.</w:t>
      </w:r>
    </w:p>
    <w:p>
      <w:pPr>
        <w:pStyle w:val="Normal"/>
        <w:widowControl/>
        <w:numPr>
          <w:ilvl w:val="0"/>
          <w:numId w:val="8"/>
        </w:numPr>
        <w:spacing w:lineRule="auto" w:line="259" w:before="0" w:after="160"/>
        <w:ind w:hanging="340" w:left="737" w:right="0"/>
        <w:jc w:val="left"/>
        <w:rPr/>
      </w:pPr>
      <w:r>
        <w:rPr>
          <w:lang w:val="en-US" w:eastAsia="de-DE"/>
        </w:rPr>
        <w:t>Orchestrierte Quarkus-Microservices mit Kubernetes, Optimierung der Ressourcenzuweisung.</w:t>
      </w:r>
    </w:p>
    <w:p>
      <w:pPr>
        <w:pStyle w:val="Normal"/>
        <w:rPr>
          <w:lang w:eastAsia="de-DE"/>
        </w:rPr>
      </w:pPr>
      <w:r>
        <w:rPr>
          <w:rStyle w:val="Heading3Char"/>
          <w:lang w:eastAsia="de-DE"/>
        </w:rPr>
        <w:t>Technologien</w:t>
      </w:r>
    </w:p>
    <w:p>
      <w:pPr>
        <w:pStyle w:val="Normal"/>
        <w:rPr>
          <w:lang w:val="en-US" w:eastAsia="de-DE"/>
        </w:rPr>
      </w:pPr>
      <w:r>
        <w:rPr>
          <w:lang w:val="en-US" w:eastAsia="de-DE"/>
        </w:rPr>
        <w:t xml:space="preserve">Java, Quarkus, </w:t>
      </w:r>
      <w:r>
        <w:rPr>
          <w:lang w:val="de-DE" w:eastAsia="de-DE"/>
        </w:rPr>
        <w:t xml:space="preserve">Camunda, </w:t>
      </w:r>
      <w:r>
        <w:rPr>
          <w:lang w:val="en-US" w:eastAsia="de-DE"/>
        </w:rPr>
        <w:t xml:space="preserve">Angular, Docker, Kubernetes, GitHub, Terraform, Prometheus, Grafana, </w:t>
      </w:r>
      <w:r>
        <w:rPr>
          <w:lang w:val="de-DE" w:eastAsia="de-DE"/>
        </w:rPr>
        <w:t>AWS, PostgreSQL, Oracle, S3</w:t>
      </w:r>
    </w:p>
    <w:p>
      <w:pPr>
        <w:pStyle w:val="Heading2"/>
        <w:rPr>
          <w:lang w:val="en-US" w:eastAsia="de-DE"/>
        </w:rPr>
      </w:pPr>
      <w:r>
        <w:rPr>
          <w:lang w:val="en-US" w:eastAsia="de-DE"/>
        </w:rPr>
        <w:t xml:space="preserve">2022.01-2022.10| BMW | Freiberuflich </w:t>
      </w:r>
      <w:r>
        <w:rPr>
          <w:lang w:val="de-DE" w:eastAsia="de-DE"/>
        </w:rPr>
        <w:t>| DE</w:t>
      </w:r>
    </w:p>
    <w:p>
      <w:pPr>
        <w:pStyle w:val="Normal"/>
        <w:rPr>
          <w:lang w:val="en-US" w:eastAsia="de-DE"/>
        </w:rPr>
      </w:pPr>
      <w:r>
        <w:rPr>
          <w:rStyle w:val="Heading3Char"/>
          <w:lang w:val="en-US" w:eastAsia="de-DE"/>
        </w:rPr>
        <w:t>Rolle</w:t>
      </w:r>
    </w:p>
    <w:p>
      <w:pPr>
        <w:pStyle w:val="Normal"/>
        <w:rPr>
          <w:lang w:val="en-US" w:eastAsia="de-DE"/>
        </w:rPr>
      </w:pPr>
      <w:r>
        <w:rPr>
          <w:lang w:val="en-US" w:eastAsia="de-DE"/>
        </w:rPr>
        <w:t>Senior Java-Entwickler</w:t>
      </w:r>
    </w:p>
    <w:p>
      <w:pPr>
        <w:pStyle w:val="Heading3"/>
        <w:rPr>
          <w:lang w:val="en-US" w:eastAsia="de-DE"/>
        </w:rPr>
      </w:pPr>
      <w:r>
        <w:rPr>
          <w:lang w:val="en-US" w:eastAsia="de-DE"/>
        </w:rPr>
        <w:t>Überblick</w:t>
      </w:r>
    </w:p>
    <w:p>
      <w:pPr>
        <w:pStyle w:val="Normal"/>
        <w:rPr>
          <w:lang w:val="en-US" w:eastAsia="de-DE"/>
        </w:rPr>
      </w:pPr>
      <w:r>
        <w:rPr>
          <w:lang w:val="en-US" w:eastAsia="de-DE"/>
        </w:rPr>
        <w:t>Leitete die Integration des Kafka-Messaging-Systems in WebLogic-Anwendungen und verbesserte so die Echtzeit-Datenverarbeitung und Kommunikationsfunktionen.</w:t>
      </w:r>
    </w:p>
    <w:p>
      <w:pPr>
        <w:pStyle w:val="Heading3"/>
        <w:rPr>
          <w:lang w:val="en-US" w:eastAsia="de-DE"/>
        </w:rPr>
      </w:pPr>
      <w:r>
        <w:rPr>
          <w:lang w:val="en-US" w:eastAsia="de-DE"/>
        </w:rPr>
        <w:t>Verantwortlichkeiten</w:t>
      </w:r>
    </w:p>
    <w:p>
      <w:pPr>
        <w:pStyle w:val="Heading4"/>
        <w:rPr>
          <w:lang w:val="en-US" w:eastAsia="de-DE"/>
        </w:rPr>
      </w:pPr>
      <w:r>
        <w:rPr>
          <w:lang w:val="en-US" w:eastAsia="de-DE"/>
        </w:rPr>
        <w:t>WebLogic-Entwicklung:</w:t>
      </w:r>
    </w:p>
    <w:p>
      <w:pPr>
        <w:pStyle w:val="Normal"/>
        <w:widowControl/>
        <w:numPr>
          <w:ilvl w:val="0"/>
          <w:numId w:val="9"/>
        </w:numPr>
        <w:spacing w:lineRule="auto" w:line="259" w:before="0" w:after="160"/>
        <w:ind w:hanging="340" w:left="737" w:right="0"/>
        <w:jc w:val="left"/>
        <w:rPr/>
      </w:pPr>
      <w:r>
        <w:rPr>
          <w:lang w:val="en-US" w:eastAsia="de-DE"/>
        </w:rPr>
        <w:t>Implementierte Verbesserungen und Optimierungen an vorhandenen WebLogic-Anwendungen, um robuste Leistung und Zuverlässigkeit sicherzustellen.</w:t>
      </w:r>
    </w:p>
    <w:p>
      <w:pPr>
        <w:pStyle w:val="Normal"/>
        <w:widowControl/>
        <w:numPr>
          <w:ilvl w:val="0"/>
          <w:numId w:val="9"/>
        </w:numPr>
        <w:spacing w:lineRule="auto" w:line="259" w:before="0" w:after="160"/>
        <w:ind w:hanging="340" w:left="737" w:right="0"/>
        <w:jc w:val="left"/>
        <w:rPr/>
      </w:pPr>
      <w:r>
        <w:rPr>
          <w:lang w:val="en-US" w:eastAsia="de-DE"/>
        </w:rPr>
        <w:t>Zusammenarbeit mit funktionsübergreifenden Teams, um Anforderungen zu sammeln und Entwicklungsaufgaben an den Projektzielen auszurichten.</w:t>
      </w:r>
    </w:p>
    <w:p>
      <w:pPr>
        <w:pStyle w:val="Heading4"/>
        <w:rPr>
          <w:lang w:val="en-US" w:eastAsia="de-DE"/>
        </w:rPr>
      </w:pPr>
      <w:r>
        <w:rPr>
          <w:lang w:val="en-US" w:eastAsia="de-DE"/>
        </w:rPr>
        <w:t>Kafka-Integration:</w:t>
      </w:r>
    </w:p>
    <w:p>
      <w:pPr>
        <w:pStyle w:val="Normal"/>
        <w:widowControl/>
        <w:numPr>
          <w:ilvl w:val="0"/>
          <w:numId w:val="10"/>
        </w:numPr>
        <w:spacing w:lineRule="auto" w:line="259" w:before="0" w:after="160"/>
        <w:ind w:hanging="340" w:left="737" w:right="0"/>
        <w:jc w:val="left"/>
        <w:rPr/>
      </w:pPr>
      <w:r>
        <w:rPr>
          <w:lang w:val="en-US" w:eastAsia="de-DE"/>
        </w:rPr>
        <w:t>Integriertes Kafka-Messaging-System in WebLogic, das eine effiziente und skalierbare ereignisgesteuerte Kommunikation ermöglicht.</w:t>
      </w:r>
    </w:p>
    <w:p>
      <w:pPr>
        <w:pStyle w:val="Normal"/>
        <w:widowControl/>
        <w:numPr>
          <w:ilvl w:val="0"/>
          <w:numId w:val="10"/>
        </w:numPr>
        <w:spacing w:lineRule="auto" w:line="259" w:before="0" w:after="160"/>
        <w:ind w:hanging="340" w:left="737" w:right="0"/>
        <w:jc w:val="left"/>
        <w:rPr/>
      </w:pPr>
      <w:r>
        <w:rPr>
          <w:lang w:val="en-US" w:eastAsia="de-DE"/>
        </w:rPr>
        <w:t>Implementierte Kafka-Produzenten und -Konsumenten, um einen nahtlosen Datenfluss zwischen Anwendungen sicherzustellen.</w:t>
      </w:r>
    </w:p>
    <w:p>
      <w:pPr>
        <w:pStyle w:val="Normal"/>
        <w:rPr>
          <w:lang w:eastAsia="de-DE"/>
        </w:rPr>
      </w:pPr>
      <w:r>
        <w:rPr>
          <w:rStyle w:val="Heading3Char"/>
          <w:lang w:eastAsia="de-DE"/>
        </w:rPr>
        <w:t>Technologien</w:t>
      </w:r>
    </w:p>
    <w:p>
      <w:pPr>
        <w:pStyle w:val="Normal"/>
        <w:rPr>
          <w:lang w:val="en-US" w:eastAsia="de-DE"/>
        </w:rPr>
      </w:pPr>
      <w:r>
        <w:rPr>
          <w:lang w:val="en-US" w:eastAsia="de-DE"/>
        </w:rPr>
        <w:t>Java, WebLogic, KAFKA, Oracle, Jenkins</w:t>
      </w:r>
    </w:p>
    <w:p>
      <w:pPr>
        <w:pStyle w:val="Heading2"/>
        <w:rPr>
          <w:lang w:val="en-US" w:eastAsia="de-DE"/>
        </w:rPr>
      </w:pPr>
      <w:r>
        <w:rPr>
          <w:lang w:val="en-US" w:eastAsia="de-DE"/>
        </w:rPr>
        <w:t xml:space="preserve">2021.01-2021.12| BMW | Freiberuflich </w:t>
      </w:r>
      <w:r>
        <w:rPr>
          <w:lang w:val="de-DE" w:eastAsia="de-DE"/>
        </w:rPr>
        <w:t>| DE</w:t>
      </w:r>
    </w:p>
    <w:p>
      <w:pPr>
        <w:pStyle w:val="Normal"/>
        <w:rPr>
          <w:lang w:val="en-US" w:eastAsia="de-DE"/>
        </w:rPr>
      </w:pPr>
      <w:r>
        <w:rPr>
          <w:rStyle w:val="Heading3Char"/>
          <w:lang w:val="en-US" w:eastAsia="de-DE"/>
        </w:rPr>
        <w:t>Rolle</w:t>
      </w:r>
    </w:p>
    <w:p>
      <w:pPr>
        <w:pStyle w:val="Normal"/>
        <w:rPr>
          <w:lang w:val="en-US" w:eastAsia="de-DE"/>
        </w:rPr>
      </w:pPr>
      <w:r>
        <w:rPr>
          <w:lang w:val="en-US" w:eastAsia="de-DE"/>
        </w:rPr>
        <w:t>Senior Fullstack-Entwickler</w:t>
      </w:r>
    </w:p>
    <w:p>
      <w:pPr>
        <w:pStyle w:val="Heading3"/>
        <w:rPr>
          <w:lang w:val="en-US" w:eastAsia="de-DE"/>
        </w:rPr>
      </w:pPr>
      <w:r>
        <w:rPr>
          <w:lang w:val="en-US" w:eastAsia="de-DE"/>
        </w:rPr>
        <w:t>Überblick</w:t>
      </w:r>
    </w:p>
    <w:p>
      <w:pPr>
        <w:pStyle w:val="Normal"/>
        <w:rPr>
          <w:lang w:val="en-US" w:eastAsia="de-DE"/>
        </w:rPr>
      </w:pPr>
      <w:r>
        <w:rPr>
          <w:lang w:val="en-US"/>
        </w:rPr>
        <w:t>Als Fullstack-Entwickler habe ich zur End-to-End-Entwicklung und Bereitstellung eines umfassenden Anwendungs-Stacks beigetragen und dabei Java- und Angular-Technologien genutzt. Das Projekt umfasste die Integration mit Payara, Azure, Kafka, MQTT, Jenkins und PostgreSQL, um eine robuste und skalierbare Lösung zu erstellen.</w:t>
      </w:r>
    </w:p>
    <w:p>
      <w:pPr>
        <w:pStyle w:val="Heading3"/>
        <w:rPr>
          <w:lang w:val="en-US" w:eastAsia="de-DE"/>
        </w:rPr>
      </w:pPr>
      <w:r>
        <w:rPr>
          <w:lang w:val="en-US" w:eastAsia="de-DE"/>
        </w:rPr>
        <w:t>Verantwortlichkeiten</w:t>
      </w:r>
    </w:p>
    <w:p>
      <w:pPr>
        <w:pStyle w:val="Heading4"/>
        <w:rPr>
          <w:lang w:val="en-US" w:eastAsia="de-DE"/>
        </w:rPr>
      </w:pPr>
      <w:r>
        <w:rPr>
          <w:lang w:val="en-US" w:eastAsia="de-DE"/>
        </w:rPr>
        <w:t>Fullstack-Entwicklung:</w:t>
      </w:r>
    </w:p>
    <w:p>
      <w:pPr>
        <w:pStyle w:val="Normal"/>
        <w:widowControl/>
        <w:numPr>
          <w:ilvl w:val="0"/>
          <w:numId w:val="11"/>
        </w:numPr>
        <w:spacing w:lineRule="auto" w:line="259" w:before="0" w:after="160"/>
        <w:ind w:hanging="340" w:left="737" w:right="0"/>
        <w:jc w:val="left"/>
        <w:rPr/>
      </w:pPr>
      <w:r>
        <w:rPr>
          <w:lang w:val="en-US" w:eastAsia="de-DE"/>
        </w:rPr>
        <w:t>Entwarf und implementierte Java-basierte Backend-Dienste mit Payara und sorgte so für optimale Leistung und Zuverlässigkeit.</w:t>
      </w:r>
    </w:p>
    <w:p>
      <w:pPr>
        <w:pStyle w:val="Normal"/>
        <w:widowControl/>
        <w:numPr>
          <w:ilvl w:val="0"/>
          <w:numId w:val="11"/>
        </w:numPr>
        <w:spacing w:lineRule="auto" w:line="259" w:before="0" w:after="160"/>
        <w:ind w:hanging="340" w:left="737" w:right="0"/>
        <w:jc w:val="left"/>
        <w:rPr/>
      </w:pPr>
      <w:r>
        <w:rPr>
          <w:lang w:val="en-US" w:eastAsia="de-DE"/>
        </w:rPr>
        <w:t>Entwickelte reaktionsschnelle und benutzerfreundliche Front-End-Schnittstellen mit Angular, die eine intuitive Benutzererfahrung bieten.</w:t>
      </w:r>
    </w:p>
    <w:p>
      <w:pPr>
        <w:pStyle w:val="Heading4"/>
        <w:rPr>
          <w:lang w:val="en-US" w:eastAsia="de-DE"/>
        </w:rPr>
      </w:pPr>
      <w:r>
        <w:rPr>
          <w:lang w:val="en-US" w:eastAsia="de-DE"/>
        </w:rPr>
        <w:t>Cloud-Integration mit Azure:</w:t>
      </w:r>
    </w:p>
    <w:p>
      <w:pPr>
        <w:pStyle w:val="Normal"/>
        <w:widowControl/>
        <w:numPr>
          <w:ilvl w:val="0"/>
          <w:numId w:val="12"/>
        </w:numPr>
        <w:spacing w:lineRule="auto" w:line="259" w:before="0" w:after="160"/>
        <w:ind w:hanging="340" w:left="737" w:right="0"/>
        <w:jc w:val="left"/>
        <w:rPr>
          <w:lang w:val="en-US" w:eastAsia="de-DE"/>
        </w:rPr>
      </w:pPr>
      <w:r>
        <w:rPr>
          <w:lang w:val="en-US" w:eastAsia="de-DE"/>
        </w:rPr>
        <w:t>Integrieren Sie die Anwendung in Azure-Dienste und nutzen Sie Cloud-Funktionen für Skalierbarkeit, Sicherheit und Verfügbarkeit.</w:t>
      </w:r>
    </w:p>
    <w:p>
      <w:pPr>
        <w:pStyle w:val="Heading4"/>
        <w:rPr>
          <w:lang w:val="en-US" w:eastAsia="de-DE"/>
        </w:rPr>
      </w:pPr>
      <w:r>
        <w:rPr>
          <w:lang w:val="en-US" w:eastAsia="de-DE"/>
        </w:rPr>
        <w:t>Ereignisgesteuerte Architektur mit Kafka und MQTT:</w:t>
      </w:r>
    </w:p>
    <w:p>
      <w:pPr>
        <w:pStyle w:val="Normal"/>
        <w:widowControl/>
        <w:numPr>
          <w:ilvl w:val="0"/>
          <w:numId w:val="13"/>
        </w:numPr>
        <w:spacing w:lineRule="auto" w:line="259" w:before="0" w:after="160"/>
        <w:ind w:hanging="340" w:left="737" w:right="0"/>
        <w:jc w:val="left"/>
        <w:rPr/>
      </w:pPr>
      <w:r>
        <w:rPr>
          <w:lang w:val="en-US" w:eastAsia="de-DE"/>
        </w:rPr>
        <w:t>Implementierung von Kafka für Echtzeit-Event-Streaming, um eine nahtlose Kommunikation zwischen Microservices zu ermöglichen.</w:t>
      </w:r>
    </w:p>
    <w:p>
      <w:pPr>
        <w:pStyle w:val="Normal"/>
        <w:widowControl/>
        <w:numPr>
          <w:ilvl w:val="0"/>
          <w:numId w:val="13"/>
        </w:numPr>
        <w:spacing w:lineRule="auto" w:line="259" w:before="0" w:after="160"/>
        <w:ind w:hanging="340" w:left="737" w:right="0"/>
        <w:jc w:val="left"/>
        <w:rPr/>
      </w:pPr>
      <w:r>
        <w:rPr>
          <w:lang w:val="en-US" w:eastAsia="de-DE"/>
        </w:rPr>
        <w:t>Verwendet MQTT für leichtes und effizientes Messaging und verbessert so die Kommunikation in Szenarien mit geringer Bandbreite.</w:t>
      </w:r>
    </w:p>
    <w:p>
      <w:pPr>
        <w:pStyle w:val="Heading4"/>
        <w:rPr>
          <w:lang w:val="en-US" w:eastAsia="de-DE"/>
        </w:rPr>
      </w:pPr>
      <w:r>
        <w:rPr>
          <w:lang w:val="en-US" w:eastAsia="de-DE"/>
        </w:rPr>
        <w:t>CI/CD mit Jenkins:</w:t>
      </w:r>
    </w:p>
    <w:p>
      <w:pPr>
        <w:pStyle w:val="Normal"/>
        <w:widowControl/>
        <w:numPr>
          <w:ilvl w:val="0"/>
          <w:numId w:val="14"/>
        </w:numPr>
        <w:spacing w:lineRule="auto" w:line="259" w:before="0" w:after="160"/>
        <w:ind w:hanging="340" w:left="737" w:right="0"/>
        <w:jc w:val="left"/>
        <w:rPr>
          <w:lang w:val="en-US" w:eastAsia="de-DE"/>
        </w:rPr>
      </w:pPr>
      <w:r>
        <w:rPr>
          <w:lang w:val="en-US" w:eastAsia="de-DE"/>
        </w:rPr>
        <w:t>Implementierung und Wartung von CI/CD-Pipelines mit Jenkins, Automatisierung der Build-, Test- und Bereitstellungsprozesse.</w:t>
      </w:r>
    </w:p>
    <w:p>
      <w:pPr>
        <w:pStyle w:val="Heading4"/>
        <w:rPr>
          <w:lang w:val="en-US" w:eastAsia="de-DE"/>
        </w:rPr>
      </w:pPr>
      <w:r>
        <w:rPr>
          <w:lang w:val="en-US" w:eastAsia="de-DE"/>
        </w:rPr>
        <w:t>DevOps-Praktiken:</w:t>
      </w:r>
    </w:p>
    <w:p>
      <w:pPr>
        <w:pStyle w:val="Normal"/>
        <w:widowControl/>
        <w:numPr>
          <w:ilvl w:val="0"/>
          <w:numId w:val="15"/>
        </w:numPr>
        <w:spacing w:lineRule="auto" w:line="259" w:before="0" w:after="160"/>
        <w:ind w:hanging="340" w:left="737" w:right="0"/>
        <w:jc w:val="left"/>
        <w:rPr>
          <w:lang w:val="en-US" w:eastAsia="de-DE"/>
        </w:rPr>
      </w:pPr>
      <w:r>
        <w:rPr>
          <w:lang w:val="en-US" w:eastAsia="de-DE"/>
        </w:rPr>
        <w:t>Angewandte DevOps-Praktiken zur kontinuierlichen Verbesserung und Zusammenarbeit zwischen Entwicklungs- und Betriebsteams.</w:t>
      </w:r>
    </w:p>
    <w:p>
      <w:pPr>
        <w:pStyle w:val="Heading4"/>
        <w:rPr>
          <w:lang w:val="en-US" w:eastAsia="de-DE"/>
        </w:rPr>
      </w:pPr>
      <w:r>
        <w:rPr>
          <w:lang w:val="en-US" w:eastAsia="de-DE"/>
        </w:rPr>
        <w:t>Datenbankintegration mit PostgreSQL:</w:t>
      </w:r>
    </w:p>
    <w:p>
      <w:pPr>
        <w:pStyle w:val="Normal"/>
        <w:widowControl/>
        <w:numPr>
          <w:ilvl w:val="0"/>
          <w:numId w:val="16"/>
        </w:numPr>
        <w:spacing w:lineRule="auto" w:line="259" w:before="0" w:after="160"/>
        <w:ind w:hanging="340" w:left="737" w:right="0"/>
        <w:jc w:val="left"/>
        <w:rPr>
          <w:lang w:val="en-US"/>
        </w:rPr>
      </w:pPr>
      <w:r>
        <w:rPr>
          <w:lang w:val="en-US" w:eastAsia="de-DE"/>
        </w:rPr>
        <w:t>Entworfene und optimierte Datenbankschemata, um eine effiziente Datenspeicherung und -abfrage in PostgreSQL sicherzustellen.</w:t>
      </w:r>
    </w:p>
    <w:p>
      <w:pPr>
        <w:pStyle w:val="Normal"/>
        <w:rPr>
          <w:lang w:val="en-US" w:eastAsia="de-DE"/>
        </w:rPr>
      </w:pPr>
      <w:r>
        <w:rPr>
          <w:rStyle w:val="Heading3Char"/>
          <w:lang w:val="en-US" w:eastAsia="de-DE"/>
        </w:rPr>
        <w:t>Technologien</w:t>
      </w:r>
    </w:p>
    <w:p>
      <w:pPr>
        <w:pStyle w:val="Normal"/>
        <w:rPr>
          <w:lang w:val="en-US" w:eastAsia="de-DE"/>
        </w:rPr>
      </w:pPr>
      <w:r>
        <w:rPr>
          <w:lang w:val="en-US" w:eastAsia="de-DE"/>
        </w:rPr>
        <w:t>Java, Angular, Payara, Azure, Kafka, MQTT, Jenkins, PostgreSQL</w:t>
      </w:r>
    </w:p>
    <w:p>
      <w:pPr>
        <w:pStyle w:val="Heading2"/>
        <w:rPr>
          <w:lang w:val="en-US" w:eastAsia="de-DE"/>
        </w:rPr>
      </w:pPr>
      <w:r>
        <w:rPr>
          <w:lang w:val="en-US" w:eastAsia="de-DE"/>
        </w:rPr>
        <w:t xml:space="preserve">2017.04-2020.12| BMW | Freiberuflich </w:t>
      </w:r>
      <w:r>
        <w:rPr>
          <w:lang w:val="de-DE" w:eastAsia="de-DE"/>
        </w:rPr>
        <w:t>| DE</w:t>
      </w:r>
    </w:p>
    <w:p>
      <w:pPr>
        <w:pStyle w:val="Normal"/>
        <w:rPr>
          <w:lang w:val="en-US" w:eastAsia="de-DE"/>
        </w:rPr>
      </w:pPr>
      <w:r>
        <w:rPr>
          <w:rStyle w:val="Heading3Char"/>
          <w:lang w:val="en-US" w:eastAsia="de-DE"/>
        </w:rPr>
        <w:t>Rolle</w:t>
      </w:r>
    </w:p>
    <w:p>
      <w:pPr>
        <w:pStyle w:val="Normal"/>
        <w:rPr>
          <w:lang w:val="en-US" w:eastAsia="de-DE"/>
        </w:rPr>
      </w:pPr>
      <w:r>
        <w:rPr>
          <w:lang w:val="en-US" w:eastAsia="de-DE"/>
        </w:rPr>
        <w:t>Senior Fullstack-Entwickler</w:t>
      </w:r>
    </w:p>
    <w:p>
      <w:pPr>
        <w:pStyle w:val="Heading3"/>
        <w:rPr>
          <w:lang w:val="en-US" w:eastAsia="de-DE"/>
        </w:rPr>
      </w:pPr>
      <w:r>
        <w:rPr>
          <w:lang w:val="en-US" w:eastAsia="de-DE"/>
        </w:rPr>
        <w:t>Überblick</w:t>
      </w:r>
    </w:p>
    <w:p>
      <w:pPr>
        <w:pStyle w:val="Normal"/>
        <w:rPr>
          <w:lang w:val="en-US" w:eastAsia="de-DE"/>
        </w:rPr>
      </w:pPr>
      <w:r>
        <w:rPr>
          <w:lang w:val="en-US" w:eastAsia="de-DE"/>
        </w:rPr>
        <w:t>Leitete die Entwicklung und Integration einer robusten Unternehmenslösung, die die Technologien Payara, Oracle MQ, Kafka, AWS, Spring Boot und Angular kombiniert. Der Schwerpunkt des Projekts lag auf der Schaffung eines skalierbaren Hochleistungssystems mit nahtloser Kommunikation und effizientem Datenfluss.</w:t>
      </w:r>
    </w:p>
    <w:p>
      <w:pPr>
        <w:pStyle w:val="Heading3"/>
        <w:rPr>
          <w:lang w:val="en-US" w:eastAsia="de-DE"/>
        </w:rPr>
      </w:pPr>
      <w:r>
        <w:rPr>
          <w:lang w:val="en-US" w:eastAsia="de-DE"/>
        </w:rPr>
        <w:t>Verantwortlichkeiten</w:t>
      </w:r>
    </w:p>
    <w:p>
      <w:pPr>
        <w:pStyle w:val="Heading4"/>
        <w:rPr>
          <w:lang w:val="en-US" w:eastAsia="de-DE"/>
        </w:rPr>
      </w:pPr>
      <w:r>
        <w:rPr>
          <w:lang w:val="en-US" w:eastAsia="de-DE"/>
        </w:rPr>
        <w:t>Fullstack-Entwicklung:</w:t>
      </w:r>
    </w:p>
    <w:p>
      <w:pPr>
        <w:pStyle w:val="Normal"/>
        <w:widowControl/>
        <w:numPr>
          <w:ilvl w:val="0"/>
          <w:numId w:val="17"/>
        </w:numPr>
        <w:spacing w:lineRule="auto" w:line="259" w:before="0" w:after="160"/>
        <w:ind w:hanging="340" w:left="737" w:right="0"/>
        <w:jc w:val="left"/>
        <w:rPr/>
      </w:pPr>
      <w:r>
        <w:rPr>
          <w:lang w:val="en-US" w:eastAsia="de-DE"/>
        </w:rPr>
        <w:t>Entwickelte Backend-Dienste mit Spring Boot und Java, um optimale Leistung und Kompatibilität mit Payara sicherzustellen.</w:t>
      </w:r>
    </w:p>
    <w:p>
      <w:pPr>
        <w:pStyle w:val="Normal"/>
        <w:widowControl/>
        <w:numPr>
          <w:ilvl w:val="0"/>
          <w:numId w:val="17"/>
        </w:numPr>
        <w:spacing w:lineRule="auto" w:line="259" w:before="0" w:after="160"/>
        <w:ind w:hanging="340" w:left="737" w:right="0"/>
        <w:jc w:val="left"/>
        <w:rPr/>
      </w:pPr>
      <w:r>
        <w:rPr>
          <w:lang w:val="en-US" w:eastAsia="de-DE"/>
        </w:rPr>
        <w:t>Implementierung reaktionsschneller und intuitiver Front-End-Schnittstellen mit Angular für ein verbessertes Benutzererlebnis.</w:t>
      </w:r>
    </w:p>
    <w:p>
      <w:pPr>
        <w:pStyle w:val="Heading4"/>
        <w:rPr>
          <w:lang w:val="en-US" w:eastAsia="de-DE"/>
        </w:rPr>
      </w:pPr>
      <w:r>
        <w:rPr>
          <w:lang w:val="en-US" w:eastAsia="de-DE"/>
        </w:rPr>
        <w:t>Message Queuing mit Oracle MQ und Kafka:</w:t>
      </w:r>
    </w:p>
    <w:p>
      <w:pPr>
        <w:pStyle w:val="Normal"/>
        <w:widowControl/>
        <w:numPr>
          <w:ilvl w:val="0"/>
          <w:numId w:val="18"/>
        </w:numPr>
        <w:spacing w:lineRule="auto" w:line="259" w:before="0" w:after="160"/>
        <w:ind w:hanging="340" w:left="737" w:right="0"/>
        <w:jc w:val="left"/>
        <w:rPr/>
      </w:pPr>
      <w:r>
        <w:rPr>
          <w:lang w:val="en-US" w:eastAsia="de-DE"/>
        </w:rPr>
        <w:t>Integriertes Oracle MQ und Kafka für effiziente und zuverlässige Nachrichtenwarteschlangen- und Streaming-Funktionen.</w:t>
      </w:r>
    </w:p>
    <w:p>
      <w:pPr>
        <w:pStyle w:val="Normal"/>
        <w:widowControl/>
        <w:numPr>
          <w:ilvl w:val="0"/>
          <w:numId w:val="18"/>
        </w:numPr>
        <w:spacing w:lineRule="auto" w:line="259" w:before="0" w:after="160"/>
        <w:ind w:hanging="340" w:left="737" w:right="0"/>
        <w:jc w:val="left"/>
        <w:rPr/>
      </w:pPr>
      <w:r>
        <w:rPr>
          <w:lang w:val="en-US" w:eastAsia="de-DE"/>
        </w:rPr>
        <w:t>Implementierte Kommunikationsmuster, um einen nahtlosen Datenfluss zwischen Microservices zu gewährleisten.</w:t>
      </w:r>
    </w:p>
    <w:p>
      <w:pPr>
        <w:pStyle w:val="Heading4"/>
        <w:rPr>
          <w:lang w:val="en-US" w:eastAsia="de-DE"/>
        </w:rPr>
      </w:pPr>
      <w:r>
        <w:rPr>
          <w:lang w:val="en-US" w:eastAsia="de-DE"/>
        </w:rPr>
        <w:t>Cloud-Integration mit AWS:</w:t>
      </w:r>
    </w:p>
    <w:p>
      <w:pPr>
        <w:pStyle w:val="Normal"/>
        <w:widowControl/>
        <w:numPr>
          <w:ilvl w:val="0"/>
          <w:numId w:val="19"/>
        </w:numPr>
        <w:spacing w:lineRule="auto" w:line="259" w:before="0" w:after="160"/>
        <w:ind w:hanging="340" w:left="737" w:right="0"/>
        <w:jc w:val="left"/>
        <w:rPr>
          <w:lang w:val="en-US" w:eastAsia="de-DE"/>
        </w:rPr>
      </w:pPr>
      <w:r>
        <w:rPr>
          <w:lang w:val="en-US" w:eastAsia="de-DE"/>
        </w:rPr>
        <w:t>Genutzte AWS-Dienste für Cloud-Skalierbarkeit, Zuverlässigkeit und sichere Datenspeicherung.</w:t>
      </w:r>
    </w:p>
    <w:p>
      <w:pPr>
        <w:pStyle w:val="Heading4"/>
        <w:rPr>
          <w:lang w:val="en-US" w:eastAsia="de-DE"/>
        </w:rPr>
      </w:pPr>
      <w:r>
        <w:rPr>
          <w:lang w:val="en-US" w:eastAsia="de-DE"/>
        </w:rPr>
        <w:t>RESTful API-Entwicklung:</w:t>
      </w:r>
    </w:p>
    <w:p>
      <w:pPr>
        <w:pStyle w:val="Normal"/>
        <w:widowControl/>
        <w:numPr>
          <w:ilvl w:val="0"/>
          <w:numId w:val="20"/>
        </w:numPr>
        <w:spacing w:lineRule="auto" w:line="259" w:before="0" w:after="160"/>
        <w:ind w:hanging="340" w:left="737" w:right="0"/>
        <w:jc w:val="left"/>
        <w:rPr>
          <w:lang w:val="en-US" w:eastAsia="de-DE"/>
        </w:rPr>
      </w:pPr>
      <w:r>
        <w:rPr>
          <w:lang w:val="en-US" w:eastAsia="de-DE"/>
        </w:rPr>
        <w:t>Entwickelte und implementierte RESTful-APIs für eine nahtlose Kommunikation zwischen Frontend- und Backend-Komponenten.</w:t>
      </w:r>
    </w:p>
    <w:p>
      <w:pPr>
        <w:pStyle w:val="Heading4"/>
        <w:rPr>
          <w:lang w:val="en-US" w:eastAsia="de-DE"/>
        </w:rPr>
      </w:pPr>
      <w:r>
        <w:rPr>
          <w:lang w:val="en-US" w:eastAsia="de-DE"/>
        </w:rPr>
        <w:t>CI/CD mit Jenkins:</w:t>
      </w:r>
    </w:p>
    <w:p>
      <w:pPr>
        <w:pStyle w:val="Normal"/>
        <w:widowControl/>
        <w:numPr>
          <w:ilvl w:val="0"/>
          <w:numId w:val="21"/>
        </w:numPr>
        <w:spacing w:lineRule="auto" w:line="259" w:before="0" w:after="160"/>
        <w:ind w:hanging="340" w:left="737" w:right="0"/>
        <w:jc w:val="left"/>
        <w:rPr>
          <w:lang w:val="en-US" w:eastAsia="de-DE"/>
        </w:rPr>
      </w:pPr>
      <w:r>
        <w:rPr>
          <w:lang w:val="en-US" w:eastAsia="de-DE"/>
        </w:rPr>
        <w:t>Implementierung und Wartung von CI/CD-Pipelines mit Jenkins, Automatisierung der Build-, Test- und Bereitstellungsprozesse.</w:t>
      </w:r>
    </w:p>
    <w:p>
      <w:pPr>
        <w:pStyle w:val="Heading4"/>
        <w:rPr>
          <w:lang w:val="en-US" w:eastAsia="de-DE"/>
        </w:rPr>
      </w:pPr>
      <w:r>
        <w:rPr>
          <w:lang w:val="en-US" w:eastAsia="de-DE"/>
        </w:rPr>
        <w:t>DevOps-Praktiken:</w:t>
      </w:r>
    </w:p>
    <w:p>
      <w:pPr>
        <w:pStyle w:val="Normal"/>
        <w:widowControl/>
        <w:numPr>
          <w:ilvl w:val="0"/>
          <w:numId w:val="22"/>
        </w:numPr>
        <w:spacing w:lineRule="auto" w:line="259" w:before="0" w:after="160"/>
        <w:ind w:hanging="340" w:left="737" w:right="0"/>
        <w:jc w:val="left"/>
        <w:rPr>
          <w:lang w:val="en-US" w:eastAsia="de-DE"/>
        </w:rPr>
      </w:pPr>
      <w:r>
        <w:rPr>
          <w:lang w:val="en-US" w:eastAsia="de-DE"/>
        </w:rPr>
        <w:t>Angewandte DevOps-Praktiken zur kontinuierlichen Verbesserung und Zusammenarbeit zwischen Entwicklungs- und Betriebsteams.</w:t>
      </w:r>
    </w:p>
    <w:p>
      <w:pPr>
        <w:pStyle w:val="Heading4"/>
        <w:rPr>
          <w:lang w:val="en-US" w:eastAsia="de-DE"/>
        </w:rPr>
      </w:pPr>
      <w:r>
        <w:rPr>
          <w:lang w:val="en-US" w:eastAsia="de-DE"/>
        </w:rPr>
        <w:t>Datenbankintegration mit PostgreSQL:</w:t>
      </w:r>
    </w:p>
    <w:p>
      <w:pPr>
        <w:pStyle w:val="Normal"/>
        <w:widowControl/>
        <w:numPr>
          <w:ilvl w:val="0"/>
          <w:numId w:val="23"/>
        </w:numPr>
        <w:spacing w:lineRule="auto" w:line="259" w:before="0" w:after="160"/>
        <w:ind w:hanging="340" w:left="737" w:right="0"/>
        <w:jc w:val="left"/>
        <w:rPr>
          <w:lang w:val="en-US"/>
        </w:rPr>
      </w:pPr>
      <w:r>
        <w:rPr>
          <w:lang w:val="en-US" w:eastAsia="de-DE"/>
        </w:rPr>
        <w:t>Entworfene und optimierte Datenbankschemata, um eine effiziente Datenspeicherung und -abfrage in PostgreSQL sicherzustellen.</w:t>
      </w:r>
    </w:p>
    <w:p>
      <w:pPr>
        <w:pStyle w:val="Normal"/>
        <w:rPr>
          <w:lang w:val="en-US" w:eastAsia="de-DE"/>
        </w:rPr>
      </w:pPr>
      <w:r>
        <w:rPr>
          <w:rStyle w:val="Heading3Char"/>
          <w:lang w:val="en-US" w:eastAsia="de-DE"/>
        </w:rPr>
        <w:t>Technologien</w:t>
      </w:r>
    </w:p>
    <w:p>
      <w:pPr>
        <w:pStyle w:val="Normal"/>
        <w:rPr>
          <w:lang w:val="en-US"/>
        </w:rPr>
      </w:pPr>
      <w:r>
        <w:rPr>
          <w:lang w:val="en-US"/>
        </w:rPr>
        <w:t>Payara, Oracle, MQ, Kafka, AWS, Spring Boot, Angular, REST, Jenkins</w:t>
      </w:r>
    </w:p>
    <w:p>
      <w:pPr>
        <w:pStyle w:val="Heading2"/>
        <w:rPr>
          <w:lang w:val="en-US" w:eastAsia="de-DE"/>
        </w:rPr>
      </w:pPr>
      <w:r>
        <w:rPr>
          <w:lang w:val="en-US" w:eastAsia="de-DE"/>
        </w:rPr>
        <w:t xml:space="preserve">2015.04-2017.03| Telefonica | Freiberuflich </w:t>
      </w:r>
      <w:r>
        <w:rPr>
          <w:lang w:val="de-DE" w:eastAsia="de-DE"/>
        </w:rPr>
        <w:t>| DE</w:t>
      </w:r>
    </w:p>
    <w:p>
      <w:pPr>
        <w:pStyle w:val="Normal"/>
        <w:rPr>
          <w:lang w:val="en-US" w:eastAsia="de-DE"/>
        </w:rPr>
      </w:pPr>
      <w:r>
        <w:rPr>
          <w:rStyle w:val="Heading3Char"/>
          <w:lang w:val="en-US" w:eastAsia="de-DE"/>
        </w:rPr>
        <w:t>Rolle</w:t>
      </w:r>
    </w:p>
    <w:p>
      <w:pPr>
        <w:pStyle w:val="Normal"/>
        <w:rPr>
          <w:lang w:val="en-US" w:eastAsia="de-DE"/>
        </w:rPr>
      </w:pPr>
      <w:r>
        <w:rPr>
          <w:lang w:val="en-US" w:eastAsia="de-DE"/>
        </w:rPr>
        <w:t>Senior Fullstack-Entwickler</w:t>
      </w:r>
    </w:p>
    <w:p>
      <w:pPr>
        <w:pStyle w:val="Heading3"/>
        <w:rPr>
          <w:lang w:val="en-US" w:eastAsia="de-DE"/>
        </w:rPr>
      </w:pPr>
      <w:r>
        <w:rPr>
          <w:lang w:val="en-US" w:eastAsia="de-DE"/>
        </w:rPr>
        <w:t>Überblick</w:t>
      </w:r>
    </w:p>
    <w:p>
      <w:pPr>
        <w:pStyle w:val="Normal"/>
        <w:rPr>
          <w:lang w:val="en-US" w:eastAsia="de-DE"/>
        </w:rPr>
      </w:pPr>
      <w:r>
        <w:rPr>
          <w:lang w:val="en-US" w:eastAsia="de-DE"/>
        </w:rPr>
        <w:t>Leitete die End-to-End-Entwicklung eines mobilen Zahlungssystems unter Verwendung der Technologien Spring Boot, PostgreSQL, REST, Jenkins und Tomcat. Der Schwerpunkt des Projekts lag auf der Schaffung einer sicheren und effizienten Plattform für mobile Transaktionen.</w:t>
      </w:r>
    </w:p>
    <w:p>
      <w:pPr>
        <w:pStyle w:val="Heading3"/>
        <w:rPr>
          <w:lang w:val="en-US" w:eastAsia="de-DE"/>
        </w:rPr>
      </w:pPr>
      <w:r>
        <w:rPr>
          <w:lang w:val="en-US" w:eastAsia="de-DE"/>
        </w:rPr>
        <w:t>Verantwortlichkeiten</w:t>
      </w:r>
    </w:p>
    <w:p>
      <w:pPr>
        <w:pStyle w:val="Normal"/>
        <w:rPr>
          <w:lang w:val="en-US" w:eastAsia="de-DE"/>
        </w:rPr>
      </w:pPr>
      <w:r>
        <w:rPr>
          <w:rStyle w:val="Heading4Char"/>
          <w:lang w:val="en-US" w:eastAsia="de-DE"/>
        </w:rPr>
        <w:t>Fullstack-Entwicklung</w:t>
      </w:r>
    </w:p>
    <w:p>
      <w:pPr>
        <w:pStyle w:val="Normal"/>
        <w:widowControl/>
        <w:numPr>
          <w:ilvl w:val="0"/>
          <w:numId w:val="24"/>
        </w:numPr>
        <w:spacing w:lineRule="auto" w:line="259" w:before="0" w:after="160"/>
        <w:ind w:hanging="340" w:left="737" w:right="0"/>
        <w:jc w:val="left"/>
        <w:rPr/>
      </w:pPr>
      <w:r>
        <w:rPr>
          <w:lang w:val="en-US" w:eastAsia="de-DE"/>
        </w:rPr>
        <w:t>Implementierte Backend-Dienste mit Spring Boot, um eine sichere und skalierbare Transaktionsverarbeitung zu gewährleisten.</w:t>
      </w:r>
    </w:p>
    <w:p>
      <w:pPr>
        <w:pStyle w:val="Normal"/>
        <w:widowControl/>
        <w:numPr>
          <w:ilvl w:val="0"/>
          <w:numId w:val="24"/>
        </w:numPr>
        <w:spacing w:lineRule="auto" w:line="259" w:before="0" w:after="160"/>
        <w:ind w:hanging="340" w:left="737" w:right="0"/>
        <w:jc w:val="left"/>
        <w:rPr/>
      </w:pPr>
      <w:r>
        <w:rPr>
          <w:lang w:val="en-US" w:eastAsia="de-DE"/>
        </w:rPr>
        <w:t>Entwickelte reaktionsschnelle und benutzerfreundliche Front-End-Schnittstellen für mobile Plattformen.</w:t>
      </w:r>
    </w:p>
    <w:p>
      <w:pPr>
        <w:pStyle w:val="Heading4"/>
        <w:rPr>
          <w:lang w:val="en-US" w:eastAsia="de-DE"/>
        </w:rPr>
      </w:pPr>
      <w:r>
        <w:rPr>
          <w:lang w:val="en-US" w:eastAsia="de-DE"/>
        </w:rPr>
        <w:t>Datenbankverwaltung mit PostgreSQL</w:t>
      </w:r>
    </w:p>
    <w:p>
      <w:pPr>
        <w:pStyle w:val="Normal"/>
        <w:widowControl/>
        <w:numPr>
          <w:ilvl w:val="0"/>
          <w:numId w:val="25"/>
        </w:numPr>
        <w:spacing w:lineRule="auto" w:line="259" w:before="0" w:after="160"/>
        <w:ind w:hanging="340" w:left="737" w:right="0"/>
        <w:jc w:val="left"/>
        <w:rPr>
          <w:lang w:val="en-US" w:eastAsia="de-DE"/>
        </w:rPr>
      </w:pPr>
      <w:r>
        <w:rPr>
          <w:lang w:val="en-US" w:eastAsia="de-DE"/>
        </w:rPr>
        <w:t>Entwarf und optimierte das Datenbankschema in PostgreSQL, um eine effiziente Datenspeicherung und -abfrage für Finanztransaktionen sicherzustellen.</w:t>
      </w:r>
    </w:p>
    <w:p>
      <w:pPr>
        <w:pStyle w:val="Heading4"/>
        <w:rPr>
          <w:lang w:val="en-US" w:eastAsia="de-DE"/>
        </w:rPr>
      </w:pPr>
      <w:r>
        <w:rPr>
          <w:lang w:val="en-US" w:eastAsia="de-DE"/>
        </w:rPr>
        <w:t>RESTful API-Entwicklung</w:t>
      </w:r>
    </w:p>
    <w:p>
      <w:pPr>
        <w:pStyle w:val="Normal"/>
        <w:widowControl/>
        <w:numPr>
          <w:ilvl w:val="0"/>
          <w:numId w:val="26"/>
        </w:numPr>
        <w:spacing w:lineRule="auto" w:line="259" w:before="0" w:after="160"/>
        <w:ind w:hanging="340" w:left="737" w:right="0"/>
        <w:jc w:val="left"/>
        <w:rPr>
          <w:lang w:val="en-US" w:eastAsia="de-DE"/>
        </w:rPr>
      </w:pPr>
      <w:r>
        <w:rPr>
          <w:lang w:val="en-US" w:eastAsia="de-DE"/>
        </w:rPr>
        <w:t>Entwickelte und implementierte RESTful-APIs, um die Kommunikation zwischen Mobilgeräten und dem Backend-System zu erleichtern.</w:t>
      </w:r>
    </w:p>
    <w:p>
      <w:pPr>
        <w:pStyle w:val="Heading4"/>
        <w:rPr>
          <w:lang w:val="en-US" w:eastAsia="de-DE"/>
        </w:rPr>
      </w:pPr>
      <w:r>
        <w:rPr>
          <w:lang w:val="en-US" w:eastAsia="de-DE"/>
        </w:rPr>
        <w:t>Kontinuierliche Integration mit Jenkins</w:t>
      </w:r>
    </w:p>
    <w:p>
      <w:pPr>
        <w:pStyle w:val="Normal"/>
        <w:widowControl/>
        <w:numPr>
          <w:ilvl w:val="0"/>
          <w:numId w:val="27"/>
        </w:numPr>
        <w:spacing w:lineRule="auto" w:line="259" w:before="0" w:after="160"/>
        <w:ind w:hanging="340" w:left="737" w:right="0"/>
        <w:jc w:val="left"/>
        <w:rPr>
          <w:lang w:val="en-US" w:eastAsia="de-DE"/>
        </w:rPr>
      </w:pPr>
      <w:r>
        <w:rPr>
          <w:lang w:val="en-US" w:eastAsia="de-DE"/>
        </w:rPr>
        <w:t>Implementierte CI/CD-Pipelines mit Jenkins, wodurch die Build-, Test- und Bereitstellungsprozesse für verbesserte Entwicklungs-Workflows automatisiert werden.</w:t>
      </w:r>
    </w:p>
    <w:p>
      <w:pPr>
        <w:pStyle w:val="Heading4"/>
        <w:rPr>
          <w:lang w:val="en-US" w:eastAsia="de-DE"/>
        </w:rPr>
      </w:pPr>
      <w:r>
        <w:rPr>
          <w:lang w:val="en-US" w:eastAsia="de-DE"/>
        </w:rPr>
        <w:t>Serverbereitstellung mit Tomcat/Apache</w:t>
      </w:r>
    </w:p>
    <w:p>
      <w:pPr>
        <w:pStyle w:val="Normal"/>
        <w:widowControl/>
        <w:numPr>
          <w:ilvl w:val="0"/>
          <w:numId w:val="28"/>
        </w:numPr>
        <w:spacing w:lineRule="auto" w:line="259" w:before="0" w:after="160"/>
        <w:ind w:hanging="340" w:left="737" w:right="0"/>
        <w:jc w:val="left"/>
        <w:rPr>
          <w:lang w:val="en-US" w:eastAsia="de-DE"/>
        </w:rPr>
      </w:pPr>
      <w:r>
        <w:rPr>
          <w:lang w:val="en-US" w:eastAsia="de-DE"/>
        </w:rPr>
        <w:t>Konfigurierte und implementierte die Anwendung auf Tomcat-Servern und stellte so eine stabile und skalierbare Laufzeitumgebung sicher.</w:t>
      </w:r>
    </w:p>
    <w:p>
      <w:pPr>
        <w:pStyle w:val="Heading3"/>
        <w:rPr>
          <w:lang w:val="en-US" w:eastAsia="de-DE"/>
        </w:rPr>
      </w:pPr>
      <w:r>
        <w:rPr>
          <w:lang w:val="en-US" w:eastAsia="de-DE"/>
        </w:rPr>
        <w:t>Technologien</w:t>
      </w:r>
    </w:p>
    <w:p>
      <w:pPr>
        <w:pStyle w:val="Normal"/>
        <w:rPr>
          <w:lang w:val="en-US" w:eastAsia="de-DE"/>
        </w:rPr>
      </w:pPr>
      <w:r>
        <w:rPr>
          <w:lang w:val="en-US" w:eastAsia="de-DE"/>
        </w:rPr>
        <w:t>Spring Boot, Angular, PostgreSQL, REST, Jenkins, Tomcat, Apache</w:t>
      </w:r>
    </w:p>
    <w:p>
      <w:pPr>
        <w:pStyle w:val="Heading2"/>
        <w:rPr>
          <w:lang w:val="en-US" w:eastAsia="de-DE"/>
        </w:rPr>
      </w:pPr>
      <w:r>
        <w:rPr>
          <w:lang w:val="en-US" w:eastAsia="de-DE"/>
        </w:rPr>
        <w:t xml:space="preserve">10.10.2014-04.2015| Audi | NTT-Daten </w:t>
      </w:r>
      <w:r>
        <w:rPr>
          <w:lang w:val="de-DE" w:eastAsia="de-DE"/>
        </w:rPr>
        <w:t>| DE</w:t>
      </w:r>
    </w:p>
    <w:p>
      <w:pPr>
        <w:pStyle w:val="Normal"/>
        <w:rPr>
          <w:lang w:val="en-US" w:eastAsia="de-DE"/>
        </w:rPr>
      </w:pPr>
      <w:r>
        <w:rPr>
          <w:rStyle w:val="Heading3Char"/>
          <w:lang w:val="en-US" w:eastAsia="de-DE"/>
        </w:rPr>
        <w:t>Rolle</w:t>
      </w:r>
    </w:p>
    <w:p>
      <w:pPr>
        <w:pStyle w:val="Normal"/>
        <w:rPr>
          <w:lang w:val="en-US" w:eastAsia="de-DE"/>
        </w:rPr>
      </w:pPr>
      <w:r>
        <w:rPr>
          <w:lang w:val="en-US" w:eastAsia="de-DE"/>
        </w:rPr>
        <w:t xml:space="preserve">Senior </w:t>
      </w:r>
      <w:r>
        <w:rPr>
          <w:lang w:val="de-DE" w:eastAsia="de-DE"/>
        </w:rPr>
        <w:t xml:space="preserve">Java/Ruby- </w:t>
      </w:r>
      <w:r>
        <w:rPr>
          <w:lang w:val="en-US" w:eastAsia="de-DE"/>
        </w:rPr>
        <w:t xml:space="preserve">Entwickler, </w:t>
      </w:r>
      <w:r>
        <w:rPr>
          <w:lang w:val="de-DE" w:eastAsia="de-DE"/>
        </w:rPr>
        <w:t xml:space="preserve">Rollout- </w:t>
      </w:r>
      <w:r>
        <w:rPr>
          <w:lang w:val="en-US" w:eastAsia="de-DE"/>
        </w:rPr>
        <w:t>Manager.</w:t>
      </w:r>
    </w:p>
    <w:p>
      <w:pPr>
        <w:pStyle w:val="Heading3"/>
        <w:rPr>
          <w:lang w:val="en-US" w:eastAsia="de-DE"/>
        </w:rPr>
      </w:pPr>
      <w:r>
        <w:rPr>
          <w:lang w:val="en-US" w:eastAsia="de-DE"/>
        </w:rPr>
        <w:t>Überblick</w:t>
      </w:r>
    </w:p>
    <w:p>
      <w:pPr>
        <w:pStyle w:val="Normal"/>
        <w:rPr>
          <w:lang w:val="en-US" w:eastAsia="de-DE"/>
        </w:rPr>
      </w:pPr>
      <w:r>
        <w:rPr>
          <w:lang w:val="en-US" w:eastAsia="de-DE"/>
        </w:rPr>
        <w:t>Leitete die Entwicklung und Implementierung der Mobilitätsdienste von Audi und nutzte dabei das Modular Backend Construction Kit (MBB), um verschiedene in das Connected Car Center (CCC) integrierte Dienste zu erstellen. Gewährleistete die nahtlose Bereitstellung hochwertiger Dienste für Endkunden weltweit, wobei der Schwerpunkt auf Effizienz, Skalierbarkeit und Leistung lag. Beaufsichtigte die Übertragung der aktuellen MBB- und Servicesoftwareversion in die NTT Enterprise Cloud sowie die Bereitstellung neuer Dienste für bestimmte Märkte und Marken. Verwaltete die organisatorischen und verfahrenstechnischen Abläufe des CCC-Dienstes mit End-to-End-Verantwortung von der Infrastruktur bis zum Anwendungsmanagement.</w:t>
      </w:r>
    </w:p>
    <w:p>
      <w:pPr>
        <w:pStyle w:val="Heading3"/>
        <w:rPr>
          <w:lang w:val="en-US" w:eastAsia="de-DE"/>
        </w:rPr>
      </w:pPr>
      <w:r>
        <w:rPr>
          <w:lang w:val="en-US" w:eastAsia="de-DE"/>
        </w:rPr>
        <w:t>Verantwortlichkeiten</w:t>
      </w:r>
    </w:p>
    <w:p>
      <w:pPr>
        <w:pStyle w:val="Normal"/>
        <w:rPr>
          <w:lang w:val="en-US" w:eastAsia="de-DE"/>
        </w:rPr>
      </w:pPr>
      <w:r>
        <w:rPr>
          <w:rStyle w:val="Heading4Char"/>
          <w:lang w:val="en-US" w:eastAsia="de-DE"/>
        </w:rPr>
        <w:t xml:space="preserve">Betriebs-/ </w:t>
      </w:r>
      <w:r>
        <w:rPr>
          <w:rStyle w:val="Heading4Char"/>
          <w:lang w:val="de-DE" w:eastAsia="de-DE"/>
        </w:rPr>
        <w:t xml:space="preserve">Rollout </w:t>
      </w:r>
      <w:r>
        <w:rPr>
          <w:rStyle w:val="Heading4Char"/>
          <w:lang w:val="en-US" w:eastAsia="de-DE"/>
        </w:rPr>
        <w:t>-Management</w:t>
      </w:r>
    </w:p>
    <w:p>
      <w:pPr>
        <w:pStyle w:val="Normal"/>
        <w:widowControl/>
        <w:numPr>
          <w:ilvl w:val="0"/>
          <w:numId w:val="29"/>
        </w:numPr>
        <w:spacing w:lineRule="auto" w:line="259" w:before="0" w:after="160"/>
        <w:ind w:hanging="340" w:left="737" w:right="0"/>
        <w:jc w:val="left"/>
        <w:rPr/>
      </w:pPr>
      <w:r>
        <w:rPr>
          <w:lang w:val="en-US" w:eastAsia="de-DE"/>
        </w:rPr>
        <w:t>Beaufsichtigte die organisatorischen und verfahrenstechnischen Abläufe des CCC-Dienstes, einschließlich Infrastrukturmanagement, Anwendungsmanagement und Servicebereitstellung.</w:t>
      </w:r>
    </w:p>
    <w:p>
      <w:pPr>
        <w:pStyle w:val="Normal"/>
        <w:widowControl/>
        <w:numPr>
          <w:ilvl w:val="0"/>
          <w:numId w:val="29"/>
        </w:numPr>
        <w:spacing w:lineRule="auto" w:line="259" w:before="0" w:after="160"/>
        <w:ind w:hanging="340" w:left="737" w:right="0"/>
        <w:jc w:val="left"/>
        <w:rPr/>
      </w:pPr>
      <w:r>
        <w:rPr>
          <w:lang w:val="en-US" w:eastAsia="de-DE"/>
        </w:rPr>
        <w:t>Zusammenarbeit mit funktionsübergreifenden Teams zur Bewältigung betrieblicher Herausforderungen, Optimierung von Prozessen und Verbesserung der Servicequalität.</w:t>
      </w:r>
    </w:p>
    <w:p>
      <w:pPr>
        <w:pStyle w:val="Normal"/>
        <w:widowControl/>
        <w:numPr>
          <w:ilvl w:val="0"/>
          <w:numId w:val="29"/>
        </w:numPr>
        <w:spacing w:lineRule="auto" w:line="259" w:before="0" w:after="160"/>
        <w:ind w:hanging="340" w:left="737" w:right="0"/>
        <w:jc w:val="left"/>
        <w:rPr/>
      </w:pPr>
      <w:r>
        <w:rPr>
          <w:lang w:val="en-US" w:eastAsia="de-DE"/>
        </w:rPr>
        <w:t>Orchestrierung der Einführung neuer Dienste, Definition von Einführungsstrategien, Koordination mit Stakeholdern und Sicherstellung einer erfolgreichen Bereitstellung innerhalb festgelegter Zeitpläne und Budgets.</w:t>
      </w:r>
    </w:p>
    <w:p>
      <w:pPr>
        <w:pStyle w:val="Normal"/>
        <w:widowControl/>
        <w:numPr>
          <w:ilvl w:val="0"/>
          <w:numId w:val="29"/>
        </w:numPr>
        <w:spacing w:lineRule="auto" w:line="259" w:before="0" w:after="160"/>
        <w:ind w:hanging="340" w:left="737" w:right="0"/>
        <w:jc w:val="left"/>
        <w:rPr/>
      </w:pPr>
      <w:r>
        <w:rPr>
          <w:lang w:val="en-US" w:eastAsia="de-DE"/>
        </w:rPr>
        <w:t>Verwaltete die Kommunikation mit den Beteiligten, lieferte regelmäßige Updates zum Rollout-Fortschritt, ging auf Bedenken ein und stellte die Übereinstimmung mit den Projektzielen sicher.</w:t>
      </w:r>
    </w:p>
    <w:p>
      <w:pPr>
        <w:pStyle w:val="Normal"/>
        <w:rPr>
          <w:lang w:val="en-US" w:eastAsia="de-DE"/>
        </w:rPr>
      </w:pPr>
      <w:r>
        <w:rPr>
          <w:rStyle w:val="Heading4Char"/>
          <w:lang w:val="en-US" w:eastAsia="de-DE"/>
        </w:rPr>
        <w:t>Fullstack-Entwicklung</w:t>
      </w:r>
    </w:p>
    <w:p>
      <w:pPr>
        <w:pStyle w:val="Normal"/>
        <w:numPr>
          <w:ilvl w:val="0"/>
          <w:numId w:val="30"/>
        </w:numPr>
        <w:rPr/>
      </w:pPr>
      <w:r>
        <w:rPr>
          <w:lang w:val="en-US" w:eastAsia="de-DE"/>
        </w:rPr>
        <w:t>Entwickelte und wartete Backend-Dienste mit Java, Ruby, Oracle und Tomcat und stellte so die effiziente Bereitstellung von Mobilitätsdiensten sicher.</w:t>
      </w:r>
    </w:p>
    <w:p>
      <w:pPr>
        <w:pStyle w:val="Normal"/>
        <w:numPr>
          <w:ilvl w:val="0"/>
          <w:numId w:val="30"/>
        </w:numPr>
        <w:rPr/>
      </w:pPr>
      <w:r>
        <w:rPr>
          <w:lang w:val="en-US" w:eastAsia="de-DE"/>
        </w:rPr>
        <w:t>Docker wird zur Containerisierung und Orchestrierung von Diensten verwendet, um Skalierbarkeit und Leistung zu optimieren.</w:t>
      </w:r>
    </w:p>
    <w:p>
      <w:pPr>
        <w:pStyle w:val="Normal"/>
        <w:numPr>
          <w:ilvl w:val="0"/>
          <w:numId w:val="30"/>
        </w:numPr>
        <w:rPr>
          <w:lang w:val="en-US" w:eastAsia="de-DE"/>
        </w:rPr>
      </w:pPr>
      <w:r>
        <w:rPr>
          <w:lang w:val="en-US" w:eastAsia="de-DE"/>
        </w:rPr>
        <w:t>Implementierung kontinuierlicher Integrations- und Bereitstellungspipelines mit Jenkins für automatisierte Build- und Bereitstellungsprozesse.</w:t>
      </w:r>
    </w:p>
    <w:p>
      <w:pPr>
        <w:pStyle w:val="Heading3"/>
        <w:rPr>
          <w:lang w:val="en-US" w:eastAsia="de-DE"/>
        </w:rPr>
      </w:pPr>
      <w:r>
        <w:rPr>
          <w:lang w:val="en-US" w:eastAsia="de-DE"/>
        </w:rPr>
        <w:t>Technologien</w:t>
      </w:r>
    </w:p>
    <w:p>
      <w:pPr>
        <w:pStyle w:val="Normal"/>
        <w:rPr>
          <w:lang w:val="en-US" w:eastAsia="de-DE"/>
        </w:rPr>
      </w:pPr>
      <w:r>
        <w:rPr>
          <w:color w:val="000000"/>
          <w:shd w:fill="FFFFFF" w:val="clear"/>
          <w:lang w:val="de-DE" w:eastAsia="de-DE"/>
        </w:rPr>
        <w:t>Java, Ruby, Oracle, Docker, Chef, NTT Cloud, Apache</w:t>
      </w:r>
    </w:p>
    <w:p>
      <w:pPr>
        <w:pStyle w:val="Heading2"/>
        <w:rPr>
          <w:lang w:val="en-US" w:eastAsia="de-DE"/>
        </w:rPr>
      </w:pPr>
      <w:r>
        <w:rPr>
          <w:lang w:val="en-US" w:eastAsia="de-DE"/>
        </w:rPr>
        <w:t xml:space="preserve">2013.07-2014.09| BMW | NTT-Daten </w:t>
      </w:r>
      <w:r>
        <w:rPr>
          <w:lang w:val="de-DE" w:eastAsia="de-DE"/>
        </w:rPr>
        <w:t>| DE</w:t>
      </w:r>
    </w:p>
    <w:p>
      <w:pPr>
        <w:pStyle w:val="Normal"/>
        <w:rPr>
          <w:lang w:val="en-US" w:eastAsia="de-DE"/>
        </w:rPr>
      </w:pPr>
      <w:r>
        <w:rPr>
          <w:rStyle w:val="Heading3Char"/>
          <w:lang w:val="en-US" w:eastAsia="de-DE"/>
        </w:rPr>
        <w:t>Rolle</w:t>
      </w:r>
    </w:p>
    <w:p>
      <w:pPr>
        <w:pStyle w:val="Normal"/>
        <w:rPr>
          <w:lang w:val="en-US" w:eastAsia="de-DE"/>
        </w:rPr>
      </w:pPr>
      <w:r>
        <w:rPr>
          <w:lang w:val="en-US" w:eastAsia="de-DE"/>
        </w:rPr>
        <w:t>Senior Fullstack-Entwickler, technischer Projektmanager.</w:t>
      </w:r>
    </w:p>
    <w:p>
      <w:pPr>
        <w:pStyle w:val="Heading3"/>
        <w:rPr>
          <w:lang w:val="en-US" w:eastAsia="de-DE"/>
        </w:rPr>
      </w:pPr>
      <w:r>
        <w:rPr>
          <w:lang w:val="en-US" w:eastAsia="de-DE"/>
        </w:rPr>
        <w:t>Überblick</w:t>
      </w:r>
    </w:p>
    <w:p>
      <w:pPr>
        <w:pStyle w:val="Normal"/>
        <w:rPr>
          <w:lang w:val="en-US" w:eastAsia="de-DE"/>
        </w:rPr>
      </w:pPr>
      <w:r>
        <w:rPr>
          <w:lang w:val="en-US" w:eastAsia="de-DE"/>
        </w:rPr>
        <w:t xml:space="preserve">Leitete die technische Bewertung, das Design und die Implementierung des TSSB-Systems und sorgte für die zentrale Verarbeitung aller </w:t>
      </w:r>
      <w:r>
        <w:rPr>
          <w:lang w:val="de-DE" w:eastAsia="de-DE"/>
        </w:rPr>
        <w:t xml:space="preserve">Teleservice </w:t>
      </w:r>
      <w:r>
        <w:rPr>
          <w:lang w:val="en-US" w:eastAsia="de-DE"/>
        </w:rPr>
        <w:t>-Nachrichten bei der BMW AG, um Sicherheit und Compliance zu gewährleisten. Zusammenarbeit mit Lieferanten zur Bewertung von Anforderungen, Bereitstellung technischer Entwürfe und Implementierung von Lösungen sowie Bereitstellung von Beratung aus der IT-Perspektive zu Fachkonzepten.</w:t>
      </w:r>
    </w:p>
    <w:p>
      <w:pPr>
        <w:pStyle w:val="Heading3"/>
        <w:rPr>
          <w:lang w:val="en-US" w:eastAsia="de-DE"/>
        </w:rPr>
      </w:pPr>
      <w:r>
        <w:rPr>
          <w:lang w:val="en-US" w:eastAsia="de-DE"/>
        </w:rPr>
        <w:t>Verantwortlichkeiten</w:t>
      </w:r>
    </w:p>
    <w:p>
      <w:pPr>
        <w:pStyle w:val="Normal"/>
        <w:rPr>
          <w:lang w:val="en-US" w:eastAsia="de-DE"/>
        </w:rPr>
      </w:pPr>
      <w:r>
        <w:rPr>
          <w:rStyle w:val="Heading4Char"/>
          <w:lang w:val="en-US" w:eastAsia="de-DE"/>
        </w:rPr>
        <w:t xml:space="preserve">Technisches </w:t>
      </w:r>
      <w:r>
        <w:rPr>
          <w:rStyle w:val="Heading4Char"/>
          <w:lang w:val="de-DE" w:eastAsia="de-DE"/>
        </w:rPr>
        <w:t>Projektmanagement</w:t>
      </w:r>
    </w:p>
    <w:p>
      <w:pPr>
        <w:pStyle w:val="Normal"/>
        <w:numPr>
          <w:ilvl w:val="0"/>
          <w:numId w:val="31"/>
        </w:numPr>
        <w:rPr/>
      </w:pPr>
      <w:r>
        <w:rPr>
          <w:lang w:val="en-US" w:eastAsia="de-DE"/>
        </w:rPr>
        <w:t>Verwaltete technische Aspekte des Projekts, einschließlich Anforderungsbewertung, Design, Implementierung und Bereitstellung vierteljährlicher Releases.</w:t>
      </w:r>
    </w:p>
    <w:p>
      <w:pPr>
        <w:pStyle w:val="Normal"/>
        <w:numPr>
          <w:ilvl w:val="0"/>
          <w:numId w:val="31"/>
        </w:numPr>
        <w:rPr/>
      </w:pPr>
      <w:r>
        <w:rPr>
          <w:lang w:val="en-US" w:eastAsia="de-DE"/>
        </w:rPr>
        <w:t>Zusammenarbeit mit Projektmanager und Kollegen, um die Entwicklungsbemühungen zu koordinieren und die Ausrichtung auf die Projektziele sicherzustellen.</w:t>
      </w:r>
    </w:p>
    <w:p>
      <w:pPr>
        <w:pStyle w:val="Normal"/>
        <w:numPr>
          <w:ilvl w:val="0"/>
          <w:numId w:val="31"/>
        </w:numPr>
        <w:rPr>
          <w:lang w:val="de-DE"/>
        </w:rPr>
      </w:pPr>
      <w:r>
        <w:rPr>
          <w:lang w:val="de-DE"/>
        </w:rPr>
        <w:t>Fungierte als technischer Ansprechpartner für das Projekt, gab weniger erfahrenen Kollegen Anleitung und beantwortete technische Anfragen.</w:t>
      </w:r>
    </w:p>
    <w:p>
      <w:pPr>
        <w:pStyle w:val="Normal"/>
        <w:numPr>
          <w:ilvl w:val="0"/>
          <w:numId w:val="31"/>
        </w:numPr>
        <w:rPr>
          <w:lang w:val="de-DE"/>
        </w:rPr>
      </w:pPr>
      <w:r>
        <w:rPr>
          <w:lang w:val="de-DE"/>
        </w:rPr>
        <w:t>Teilnahme an Koordinierungstreffen mit Projektleitern und Bereitstellung von Updates zum Fortschritt und zu technischen Aspekten des Projekts.</w:t>
      </w:r>
    </w:p>
    <w:p>
      <w:pPr>
        <w:pStyle w:val="Normal"/>
        <w:numPr>
          <w:ilvl w:val="0"/>
          <w:numId w:val="31"/>
        </w:numPr>
        <w:rPr>
          <w:lang w:val="de-DE"/>
        </w:rPr>
      </w:pPr>
      <w:r>
        <w:rPr>
          <w:lang w:val="de-DE"/>
        </w:rPr>
        <w:t>Vertrat den Projektmanager bei Bedarf gegenüber dem Kunden und sorgte für eine effektive Kommunikation und Koordination.</w:t>
      </w:r>
    </w:p>
    <w:p>
      <w:pPr>
        <w:pStyle w:val="Normal"/>
        <w:rPr>
          <w:lang w:val="en-US" w:eastAsia="de-DE"/>
        </w:rPr>
      </w:pPr>
      <w:r>
        <w:rPr>
          <w:rStyle w:val="Heading4Char"/>
          <w:lang w:val="en-US" w:eastAsia="de-DE"/>
        </w:rPr>
        <w:t>Fullstack-Entwicklung</w:t>
      </w:r>
    </w:p>
    <w:p>
      <w:pPr>
        <w:pStyle w:val="Normal"/>
        <w:numPr>
          <w:ilvl w:val="0"/>
          <w:numId w:val="32"/>
        </w:numPr>
        <w:rPr/>
      </w:pPr>
      <w:r>
        <w:rPr>
          <w:lang w:val="en-US" w:eastAsia="de-DE"/>
        </w:rPr>
        <w:t>Leitete die Entwicklung von Funktionen innerhalb des TSSB-Systems und arbeitete selbstständig, um die erforderlichen technischen Fähigkeiten zu erwerben und Lösungen zu implementieren.</w:t>
      </w:r>
    </w:p>
    <w:p>
      <w:pPr>
        <w:pStyle w:val="Normal"/>
        <w:numPr>
          <w:ilvl w:val="0"/>
          <w:numId w:val="32"/>
        </w:numPr>
        <w:rPr>
          <w:lang w:val="en-US" w:eastAsia="de-DE"/>
        </w:rPr>
      </w:pPr>
      <w:r>
        <w:rPr>
          <w:lang w:val="en-US" w:eastAsia="de-DE"/>
        </w:rPr>
        <w:t>Dokumentierte technische Erweiterungen im IT-Konzept und sorgt so für Klarheit und Kohärenz in der Projektdokumentation.</w:t>
      </w:r>
    </w:p>
    <w:p>
      <w:pPr>
        <w:pStyle w:val="Heading3"/>
        <w:rPr>
          <w:lang w:val="en-US" w:eastAsia="de-DE"/>
        </w:rPr>
      </w:pPr>
      <w:r>
        <w:rPr>
          <w:lang w:val="en-US" w:eastAsia="de-DE"/>
        </w:rPr>
        <w:t>Technologien</w:t>
      </w:r>
    </w:p>
    <w:p>
      <w:pPr>
        <w:pStyle w:val="Normal"/>
        <w:rPr>
          <w:lang w:val="en-US" w:eastAsia="de-DE"/>
        </w:rPr>
      </w:pPr>
      <w:r>
        <w:rPr>
          <w:color w:val="000000"/>
          <w:shd w:fill="FFFFFF" w:val="clear"/>
          <w:lang w:val="de-DE" w:eastAsia="de-DE"/>
        </w:rPr>
        <w:t>Java, JSF, Oracle, WebLogic 10, Apache</w:t>
      </w:r>
    </w:p>
    <w:p>
      <w:pPr>
        <w:pStyle w:val="Heading2"/>
        <w:rPr>
          <w:lang w:val="en-US" w:eastAsia="de-DE"/>
        </w:rPr>
      </w:pPr>
      <w:r>
        <w:rPr>
          <w:lang w:val="en-US" w:eastAsia="de-DE"/>
        </w:rPr>
        <w:t xml:space="preserve">2007.09-2013.06| DJG Dr. Jung Group GmbH </w:t>
      </w:r>
      <w:r>
        <w:rPr>
          <w:lang w:val="de-DE" w:eastAsia="de-DE"/>
        </w:rPr>
        <w:t>| DE</w:t>
      </w:r>
    </w:p>
    <w:p>
      <w:pPr>
        <w:pStyle w:val="Normal"/>
        <w:rPr>
          <w:lang w:val="en-US" w:eastAsia="de-DE"/>
        </w:rPr>
      </w:pPr>
      <w:r>
        <w:rPr>
          <w:rStyle w:val="Heading3Char"/>
          <w:lang w:val="en-US" w:eastAsia="de-DE"/>
        </w:rPr>
        <w:t>Rolle</w:t>
      </w:r>
    </w:p>
    <w:p>
      <w:pPr>
        <w:pStyle w:val="Normal"/>
        <w:rPr>
          <w:lang w:val="en-US" w:eastAsia="de-DE"/>
        </w:rPr>
      </w:pPr>
      <w:r>
        <w:rPr>
          <w:lang w:val="en-US" w:eastAsia="de-DE"/>
        </w:rPr>
        <w:t>Senior Fullstack-Entwickler, Architekt, technischer Projektmanager.</w:t>
      </w:r>
    </w:p>
    <w:p>
      <w:pPr>
        <w:pStyle w:val="Heading3"/>
        <w:rPr>
          <w:lang w:val="en-US" w:eastAsia="de-DE"/>
        </w:rPr>
      </w:pPr>
      <w:r>
        <w:rPr>
          <w:lang w:val="en-US" w:eastAsia="de-DE"/>
        </w:rPr>
        <w:t>Überblick</w:t>
      </w:r>
    </w:p>
    <w:p>
      <w:pPr>
        <w:pStyle w:val="Normal"/>
        <w:rPr>
          <w:lang w:val="en-US" w:eastAsia="de-DE"/>
        </w:rPr>
      </w:pPr>
      <w:r>
        <w:rPr>
          <w:lang w:val="en-US" w:eastAsia="de-DE"/>
        </w:rPr>
        <w:t>Leitete die technische Analyse, Architektur und Entwicklung eines umfassenden Systems für Marketing, Callcenter-Betrieb und Fragebogenverwaltung zur Vermarktung von Medikamenten. Das System erleichterte gezielte Marketingkampagnen, Callcenter-Management und die Verwaltung von Patientenfragebögen. Nutzung von PHP- und PostgreSQL-Technologien zur Gewährleistung von Zuverlässigkeit, Skalierbarkeit und Sicherheit. Darüber hinaus leitete ich ein externes Entwicklerteam, das die Scrum-Methode zur effizienten Projektausführung einsetzte.</w:t>
      </w:r>
    </w:p>
    <w:p>
      <w:pPr>
        <w:pStyle w:val="Heading3"/>
        <w:rPr>
          <w:lang w:val="en-US" w:eastAsia="de-DE"/>
        </w:rPr>
      </w:pPr>
      <w:r>
        <w:rPr>
          <w:lang w:val="en-US" w:eastAsia="de-DE"/>
        </w:rPr>
        <w:t>Verantwortlichkeiten</w:t>
      </w:r>
    </w:p>
    <w:p>
      <w:pPr>
        <w:pStyle w:val="Normal"/>
        <w:rPr>
          <w:lang w:val="en-US" w:eastAsia="de-DE"/>
        </w:rPr>
      </w:pPr>
      <w:r>
        <w:rPr>
          <w:rStyle w:val="Heading4Char"/>
          <w:lang w:val="en-US" w:eastAsia="de-DE"/>
        </w:rPr>
        <w:t xml:space="preserve">Technisches </w:t>
      </w:r>
      <w:r>
        <w:rPr>
          <w:rStyle w:val="Heading4Char"/>
          <w:lang w:val="de-DE" w:eastAsia="de-DE"/>
        </w:rPr>
        <w:t>Projektmanagement</w:t>
      </w:r>
    </w:p>
    <w:p>
      <w:pPr>
        <w:pStyle w:val="Normal"/>
        <w:numPr>
          <w:ilvl w:val="0"/>
          <w:numId w:val="33"/>
        </w:numPr>
        <w:rPr/>
      </w:pPr>
      <w:r>
        <w:rPr>
          <w:lang w:val="en-US" w:eastAsia="de-DE"/>
        </w:rPr>
        <w:t>Leitete das gesamte technische Projektmanagement, einschließlich Aufgabenpriorisierung, Ressourcenzuweisung und Zeitplanmanagement.</w:t>
      </w:r>
    </w:p>
    <w:p>
      <w:pPr>
        <w:pStyle w:val="Normal"/>
        <w:numPr>
          <w:ilvl w:val="0"/>
          <w:numId w:val="33"/>
        </w:numPr>
        <w:rPr/>
      </w:pPr>
      <w:r>
        <w:rPr>
          <w:lang w:val="en-US" w:eastAsia="de-DE"/>
        </w:rPr>
        <w:t>Leitete ein externes Entwicklerteam unter Verwendung der Scrum-Methode und stellte eine effektive Zusammenarbeit und pünktliche Erreichung der Projektmeilensteine sicher.</w:t>
      </w:r>
    </w:p>
    <w:p>
      <w:pPr>
        <w:pStyle w:val="Normal"/>
        <w:numPr>
          <w:ilvl w:val="0"/>
          <w:numId w:val="33"/>
        </w:numPr>
        <w:rPr/>
      </w:pPr>
      <w:r>
        <w:rPr>
          <w:lang w:val="en-US" w:eastAsia="de-DE"/>
        </w:rPr>
        <w:t>Moderierte regelmäßige Scrum-Meetings, Sprint-Planungssitzungen und Retrospektiv-Meetings, um die Teamleistung und die Projektergebnisse zu optimieren.</w:t>
      </w:r>
    </w:p>
    <w:p>
      <w:pPr>
        <w:pStyle w:val="Normal"/>
        <w:rPr>
          <w:lang w:val="en-US" w:eastAsia="de-DE"/>
        </w:rPr>
      </w:pPr>
      <w:r>
        <w:rPr>
          <w:rStyle w:val="Heading4Char"/>
          <w:lang w:val="en-US" w:eastAsia="de-DE"/>
        </w:rPr>
        <w:t>Fullstack-Entwicklung</w:t>
      </w:r>
    </w:p>
    <w:p>
      <w:pPr>
        <w:pStyle w:val="Normal"/>
        <w:numPr>
          <w:ilvl w:val="0"/>
          <w:numId w:val="34"/>
        </w:numPr>
        <w:rPr/>
      </w:pPr>
      <w:r>
        <w:rPr>
          <w:lang w:val="en-US" w:eastAsia="de-DE"/>
        </w:rPr>
        <w:t>Leitete die Entwicklung von Backend-Diensten mit PHP, die eine sichere und skalierbare Verarbeitung von Marketingkampagnen, Callcenter-Interaktionen und der Verwaltung von Patientenfragebögen ermöglichen.</w:t>
      </w:r>
    </w:p>
    <w:p>
      <w:pPr>
        <w:pStyle w:val="Normal"/>
        <w:numPr>
          <w:ilvl w:val="0"/>
          <w:numId w:val="34"/>
        </w:numPr>
        <w:rPr/>
      </w:pPr>
      <w:r>
        <w:rPr>
          <w:lang w:val="en-US" w:eastAsia="de-DE"/>
        </w:rPr>
        <w:t>Implementierung benutzerfreundlicher Schnittstellen für Marketingmanager, Callcenter-Agenten und Patienten zur effizienten Interaktion mit dem System.</w:t>
      </w:r>
    </w:p>
    <w:p>
      <w:pPr>
        <w:pStyle w:val="Normal"/>
        <w:numPr>
          <w:ilvl w:val="0"/>
          <w:numId w:val="34"/>
        </w:numPr>
        <w:rPr/>
      </w:pPr>
      <w:r>
        <w:rPr>
          <w:lang w:val="en-US" w:eastAsia="de-DE"/>
        </w:rPr>
        <w:t>Zusammenarbeit mit Frontend-Entwicklern zur Integration von Frontend-Komponenten in Backend-Dienste, um eine nahtlose Benutzererfahrung in der gesamten Anwendung sicherzustellen.</w:t>
      </w:r>
    </w:p>
    <w:p>
      <w:pPr>
        <w:pStyle w:val="Heading4"/>
        <w:rPr>
          <w:lang w:val="en-US" w:eastAsia="de-DE"/>
        </w:rPr>
      </w:pPr>
      <w:r>
        <w:rPr>
          <w:lang w:val="en-US" w:eastAsia="de-DE"/>
        </w:rPr>
        <w:t xml:space="preserve">D </w:t>
      </w:r>
      <w:r>
        <w:rPr>
          <w:lang w:val="de-DE" w:eastAsia="de-DE"/>
        </w:rPr>
        <w:t>evOps</w:t>
      </w:r>
    </w:p>
    <w:p>
      <w:pPr>
        <w:pStyle w:val="Normal"/>
        <w:numPr>
          <w:ilvl w:val="0"/>
          <w:numId w:val="35"/>
        </w:numPr>
        <w:rPr/>
      </w:pPr>
      <w:r>
        <w:rPr>
          <w:lang w:val="en-US" w:eastAsia="de-DE"/>
        </w:rPr>
        <w:t>Implementierte DevOps-Praktiken zur Optimierung der Entwicklungs-, Test- und Bereitstellungsprozesse.</w:t>
      </w:r>
    </w:p>
    <w:p>
      <w:pPr>
        <w:pStyle w:val="Normal"/>
        <w:numPr>
          <w:ilvl w:val="0"/>
          <w:numId w:val="35"/>
        </w:numPr>
        <w:rPr/>
      </w:pPr>
      <w:r>
        <w:rPr>
          <w:lang w:val="en-US" w:eastAsia="de-DE"/>
        </w:rPr>
        <w:t>Richten Sie Pipelines für kontinuierliche Integration und kontinuierliche Bereitstellung (CI/CD) ein, um Build-, Test- und Bereitstellungsaufgaben zu automatisieren und so Entwicklungs-Workflows und Release-Zyklen zu verbessern.</w:t>
      </w:r>
    </w:p>
    <w:p>
      <w:pPr>
        <w:pStyle w:val="Normal"/>
        <w:numPr>
          <w:ilvl w:val="0"/>
          <w:numId w:val="35"/>
        </w:numPr>
        <w:rPr>
          <w:lang w:val="en-US" w:eastAsia="de-DE"/>
        </w:rPr>
      </w:pPr>
      <w:r>
        <w:rPr>
          <w:lang w:val="en-US" w:eastAsia="de-DE"/>
        </w:rPr>
        <w:t>Verwaltete Infrastruktur- und Serverkonfigurationen, die optimale Leistung, Skalierbarkeit und Sicherheit des Systems gewährleisten.</w:t>
      </w:r>
    </w:p>
    <w:p>
      <w:pPr>
        <w:pStyle w:val="Heading3"/>
        <w:rPr>
          <w:lang w:val="en-US" w:eastAsia="de-DE"/>
        </w:rPr>
      </w:pPr>
      <w:r>
        <w:rPr>
          <w:lang w:val="en-US" w:eastAsia="de-DE"/>
        </w:rPr>
        <w:t>Technologien</w:t>
      </w:r>
    </w:p>
    <w:p>
      <w:pPr>
        <w:pStyle w:val="Normal"/>
        <w:rPr>
          <w:lang w:val="en-US" w:eastAsia="de-DE"/>
        </w:rPr>
      </w:pPr>
      <w:r>
        <w:rPr>
          <w:lang w:val="de-DE" w:eastAsia="de-DE"/>
        </w:rPr>
        <w:t xml:space="preserve">PHP </w:t>
      </w:r>
      <w:r>
        <w:rPr>
          <w:lang w:val="en-US" w:eastAsia="de-DE"/>
        </w:rPr>
        <w:t>, PostgreSQL, Apache</w:t>
      </w:r>
    </w:p>
    <w:p>
      <w:pPr>
        <w:pStyle w:val="Heading2"/>
        <w:rPr>
          <w:lang w:val="en-US" w:eastAsia="de-DE"/>
        </w:rPr>
      </w:pPr>
      <w:r>
        <w:rPr>
          <w:lang w:val="en-US" w:eastAsia="de-DE"/>
        </w:rPr>
        <w:t xml:space="preserve">2006.03-2007.08| NGSi | Freiberuflich </w:t>
      </w:r>
      <w:r>
        <w:rPr>
          <w:lang w:val="de-DE" w:eastAsia="de-DE"/>
        </w:rPr>
        <w:t>| VON, USA</w:t>
      </w:r>
    </w:p>
    <w:p>
      <w:pPr>
        <w:pStyle w:val="Normal"/>
        <w:rPr>
          <w:lang w:val="en-US" w:eastAsia="de-DE"/>
        </w:rPr>
      </w:pPr>
      <w:r>
        <w:rPr>
          <w:rStyle w:val="Heading3Char"/>
          <w:lang w:val="en-US" w:eastAsia="de-DE"/>
        </w:rPr>
        <w:t>Rolle</w:t>
      </w:r>
    </w:p>
    <w:p>
      <w:pPr>
        <w:pStyle w:val="Normal"/>
        <w:rPr>
          <w:lang w:val="en-US" w:eastAsia="de-DE"/>
        </w:rPr>
      </w:pPr>
      <w:r>
        <w:rPr>
          <w:lang w:val="en-US" w:eastAsia="de-DE"/>
        </w:rPr>
        <w:t>Senior Fullstack-Entwickler, Architekt, technischer Projektmanager.</w:t>
      </w:r>
    </w:p>
    <w:p>
      <w:pPr>
        <w:pStyle w:val="Heading3"/>
        <w:rPr>
          <w:lang w:val="en-US" w:eastAsia="de-DE"/>
        </w:rPr>
      </w:pPr>
      <w:r>
        <w:rPr>
          <w:lang w:val="en-US" w:eastAsia="de-DE"/>
        </w:rPr>
        <w:t>Überblick</w:t>
      </w:r>
    </w:p>
    <w:p>
      <w:pPr>
        <w:pStyle w:val="Normal"/>
        <w:rPr>
          <w:lang w:val="en-US" w:eastAsia="de-DE"/>
        </w:rPr>
      </w:pPr>
      <w:r>
        <w:rPr>
          <w:lang w:val="en-US" w:eastAsia="de-DE"/>
        </w:rPr>
        <w:t>Leitete die technische Analyse, Architektur und Entwicklung eines umfassenden Systems zur Verwaltung von Lotto-Operationen. Das System erleichterte den Ticketverkauf, die Ziehungsverwaltung, die Preisverteilung und Berichtsfunktionen. Verwendete Java-, Hibernate-, Spring-, Tomcat- und PostgreSQL-Technologien, um Zuverlässigkeit, Skalierbarkeit und Sicherheit zu gewährleisten.</w:t>
      </w:r>
    </w:p>
    <w:p>
      <w:pPr>
        <w:pStyle w:val="Heading3"/>
        <w:rPr>
          <w:lang w:val="en-US" w:eastAsia="de-DE"/>
        </w:rPr>
      </w:pPr>
      <w:r>
        <w:rPr>
          <w:lang w:val="en-US" w:eastAsia="de-DE"/>
        </w:rPr>
        <w:t>Verantwortlichkeiten</w:t>
      </w:r>
    </w:p>
    <w:p>
      <w:pPr>
        <w:pStyle w:val="Normal"/>
        <w:rPr>
          <w:lang w:val="en-US" w:eastAsia="de-DE"/>
        </w:rPr>
      </w:pPr>
      <w:r>
        <w:rPr>
          <w:rStyle w:val="Heading4Char"/>
          <w:lang w:val="en-US" w:eastAsia="de-DE"/>
        </w:rPr>
        <w:t>Technische Analyse und Architektur</w:t>
      </w:r>
    </w:p>
    <w:p>
      <w:pPr>
        <w:pStyle w:val="Normal"/>
        <w:numPr>
          <w:ilvl w:val="0"/>
          <w:numId w:val="36"/>
        </w:numPr>
        <w:rPr/>
      </w:pPr>
      <w:r>
        <w:rPr>
          <w:lang w:val="en-US" w:eastAsia="de-DE"/>
        </w:rPr>
        <w:t>Durchführung einer gründlichen technischen Analyse zur Definition der Anforderungen und Entwicklung eines skalierbaren und effizienten Systems für den Lottobetrieb.</w:t>
      </w:r>
    </w:p>
    <w:p>
      <w:pPr>
        <w:pStyle w:val="Normal"/>
        <w:numPr>
          <w:ilvl w:val="0"/>
          <w:numId w:val="36"/>
        </w:numPr>
        <w:rPr>
          <w:lang w:val="en-US" w:eastAsia="de-DE"/>
        </w:rPr>
      </w:pPr>
      <w:r>
        <w:rPr>
          <w:lang w:val="en-US" w:eastAsia="de-DE"/>
        </w:rPr>
        <w:t>Zusammenarbeit mit Stakeholdern zur Erstellung der Systemarchitektur, wobei die Übereinstimmung mit den Geschäftszielen und die technische Machbarkeit sichergestellt wurden.</w:t>
      </w:r>
    </w:p>
    <w:p>
      <w:pPr>
        <w:pStyle w:val="Normal"/>
        <w:rPr>
          <w:lang w:val="en-US" w:eastAsia="de-DE"/>
        </w:rPr>
      </w:pPr>
      <w:r>
        <w:rPr>
          <w:rStyle w:val="Heading4Char"/>
          <w:lang w:val="en-US" w:eastAsia="de-DE"/>
        </w:rPr>
        <w:t>Fullstack-Entwicklung</w:t>
      </w:r>
    </w:p>
    <w:p>
      <w:pPr>
        <w:pStyle w:val="Normal"/>
        <w:numPr>
          <w:ilvl w:val="0"/>
          <w:numId w:val="37"/>
        </w:numPr>
        <w:rPr/>
      </w:pPr>
      <w:r>
        <w:rPr>
          <w:lang w:val="en-US" w:eastAsia="de-DE"/>
        </w:rPr>
        <w:t>Leitete die Entwicklung von Backend-Diensten mit Java und Spring, die eine sichere und skalierbare Abwicklung des Ticketverkaufs und der Ziehungsverwaltung ermöglichen.</w:t>
      </w:r>
    </w:p>
    <w:p>
      <w:pPr>
        <w:pStyle w:val="Normal"/>
        <w:numPr>
          <w:ilvl w:val="0"/>
          <w:numId w:val="37"/>
        </w:numPr>
        <w:rPr>
          <w:lang w:val="en-US" w:eastAsia="de-DE"/>
        </w:rPr>
      </w:pPr>
      <w:r>
        <w:rPr>
          <w:lang w:val="en-US" w:eastAsia="de-DE"/>
        </w:rPr>
        <w:t>Implementierung benutzerfreundlicher Schnittstellen zur Verwaltung von Lottovorgängen, wodurch die Benutzerfreundlichkeit für Administratoren und Benutzer verbessert wird.</w:t>
      </w:r>
    </w:p>
    <w:p>
      <w:pPr>
        <w:pStyle w:val="Heading4"/>
        <w:rPr>
          <w:lang w:val="en-US" w:eastAsia="de-DE"/>
        </w:rPr>
      </w:pPr>
      <w:r>
        <w:rPr>
          <w:lang w:val="en-US" w:eastAsia="de-DE"/>
        </w:rPr>
        <w:t>Datenbankverwaltung mit PostgreSQL</w:t>
      </w:r>
    </w:p>
    <w:p>
      <w:pPr>
        <w:pStyle w:val="Normal"/>
        <w:numPr>
          <w:ilvl w:val="0"/>
          <w:numId w:val="38"/>
        </w:numPr>
        <w:rPr/>
      </w:pPr>
      <w:r>
        <w:rPr>
          <w:lang w:val="en-US" w:eastAsia="de-DE"/>
        </w:rPr>
        <w:t>Entwarf und optimierte das Datenbankschema in PostgreSQL, um Lottodaten, einschließlich Ticketverkäufen, Ziehungsergebnissen und Gewinninformationen, effizient zu speichern und abzurufen.</w:t>
      </w:r>
    </w:p>
    <w:p>
      <w:pPr>
        <w:pStyle w:val="Normal"/>
        <w:numPr>
          <w:ilvl w:val="0"/>
          <w:numId w:val="38"/>
        </w:numPr>
        <w:rPr>
          <w:lang w:val="en-US" w:eastAsia="de-DE"/>
        </w:rPr>
      </w:pPr>
      <w:r>
        <w:rPr>
          <w:lang w:val="en-US" w:eastAsia="de-DE"/>
        </w:rPr>
        <w:t>Implementierte Datenintegritätsmaßnahmen, um eine genaue Berichterstattung und Einhaltung gesetzlicher Standards sicherzustellen.</w:t>
      </w:r>
    </w:p>
    <w:p>
      <w:pPr>
        <w:pStyle w:val="Heading4"/>
        <w:rPr>
          <w:lang w:val="en-US" w:eastAsia="de-DE"/>
        </w:rPr>
      </w:pPr>
      <w:r>
        <w:rPr>
          <w:lang w:val="en-US" w:eastAsia="de-DE"/>
        </w:rPr>
        <w:t>Fachkundige technische Beratung, technisches Projektmanagement</w:t>
      </w:r>
    </w:p>
    <w:p>
      <w:pPr>
        <w:pStyle w:val="Normal"/>
        <w:numPr>
          <w:ilvl w:val="0"/>
          <w:numId w:val="39"/>
        </w:numPr>
        <w:rPr/>
      </w:pPr>
      <w:r>
        <w:rPr>
          <w:lang w:val="en-US" w:eastAsia="de-DE"/>
        </w:rPr>
        <w:t>Stellte dem Team technisches Fachwissen und Anleitung zur Verfügung und erleichterte so die Implementierung bewährter Methoden und die optimale Nutzung der Technologien.</w:t>
      </w:r>
    </w:p>
    <w:p>
      <w:pPr>
        <w:pStyle w:val="Normal"/>
        <w:numPr>
          <w:ilvl w:val="0"/>
          <w:numId w:val="39"/>
        </w:numPr>
        <w:rPr/>
      </w:pPr>
      <w:r>
        <w:rPr>
          <w:lang w:val="en-US" w:eastAsia="de-DE"/>
        </w:rPr>
        <w:t>Bietet Lösungen für technische Herausforderungen und berät zu Strategien zur Leistungsoptimierung.</w:t>
      </w:r>
    </w:p>
    <w:p>
      <w:pPr>
        <w:pStyle w:val="Normal"/>
        <w:numPr>
          <w:ilvl w:val="0"/>
          <w:numId w:val="39"/>
        </w:numPr>
        <w:rPr/>
      </w:pPr>
      <w:r>
        <w:rPr>
          <w:lang w:val="en-US" w:eastAsia="de-DE"/>
        </w:rPr>
        <w:t>Verwaltete die technischen Aspekte des Projekts und überwachte die Aufgabenpriorisierung, Ressourcenzuweisung und Zeitleistenverwaltung.</w:t>
      </w:r>
    </w:p>
    <w:p>
      <w:pPr>
        <w:pStyle w:val="Normal"/>
        <w:numPr>
          <w:ilvl w:val="0"/>
          <w:numId w:val="39"/>
        </w:numPr>
        <w:rPr>
          <w:lang w:val="en-US" w:eastAsia="de-DE"/>
        </w:rPr>
      </w:pPr>
      <w:r>
        <w:rPr>
          <w:lang w:val="en-US" w:eastAsia="de-DE"/>
        </w:rPr>
        <w:t>Koordiniert mit funktionsübergreifenden Teams, um eine nahtlose Integration der Systemkomponenten und die Einhaltung der Projektmeilensteine sicherzustellen.</w:t>
      </w:r>
    </w:p>
    <w:p>
      <w:pPr>
        <w:pStyle w:val="Heading3"/>
        <w:rPr>
          <w:lang w:val="en-US" w:eastAsia="de-DE"/>
        </w:rPr>
      </w:pPr>
      <w:r>
        <w:rPr>
          <w:lang w:val="en-US" w:eastAsia="de-DE"/>
        </w:rPr>
        <w:t>Technologien</w:t>
      </w:r>
    </w:p>
    <w:p>
      <w:pPr>
        <w:pStyle w:val="Normal"/>
        <w:rPr>
          <w:lang w:val="en-US" w:eastAsia="de-DE"/>
        </w:rPr>
      </w:pPr>
      <w:r>
        <w:rPr>
          <w:lang w:val="en-US" w:eastAsia="de-DE"/>
        </w:rPr>
        <w:t>Java, Spring, Groovy, PostgreSQL, REST, Tomcat, Apache</w:t>
      </w:r>
    </w:p>
    <w:p>
      <w:pPr>
        <w:pStyle w:val="Heading2"/>
        <w:rPr>
          <w:lang w:val="en-US" w:eastAsia="de-DE"/>
        </w:rPr>
      </w:pPr>
      <w:r>
        <w:rPr>
          <w:lang w:val="en-US" w:eastAsia="de-DE"/>
        </w:rPr>
        <w:t xml:space="preserve">2005.03-2006.02| Innovative Systeme | Freiberuflich </w:t>
      </w:r>
      <w:r>
        <w:rPr>
          <w:lang w:val="de-DE" w:eastAsia="de-DE"/>
        </w:rPr>
        <w:t>| VON, USA</w:t>
      </w:r>
    </w:p>
    <w:p>
      <w:pPr>
        <w:pStyle w:val="Normal"/>
        <w:rPr>
          <w:lang w:val="en-US" w:eastAsia="de-DE"/>
        </w:rPr>
      </w:pPr>
      <w:r>
        <w:rPr>
          <w:rStyle w:val="Heading3Char"/>
          <w:lang w:val="en-US" w:eastAsia="de-DE"/>
        </w:rPr>
        <w:t>Rolle</w:t>
      </w:r>
    </w:p>
    <w:p>
      <w:pPr>
        <w:pStyle w:val="Normal"/>
        <w:rPr>
          <w:lang w:val="en-US" w:eastAsia="de-DE"/>
        </w:rPr>
      </w:pPr>
      <w:r>
        <w:rPr>
          <w:lang w:val="en-US" w:eastAsia="de-DE"/>
        </w:rPr>
        <w:t>Senior Fullstack-Entwickler, Architekt, technischer Projektmanager.</w:t>
      </w:r>
    </w:p>
    <w:p>
      <w:pPr>
        <w:pStyle w:val="Heading3"/>
        <w:rPr>
          <w:lang w:val="en-US" w:eastAsia="de-DE"/>
        </w:rPr>
      </w:pPr>
      <w:r>
        <w:rPr>
          <w:lang w:val="en-US" w:eastAsia="de-DE"/>
        </w:rPr>
        <w:t>Überblick</w:t>
      </w:r>
    </w:p>
    <w:p>
      <w:pPr>
        <w:pStyle w:val="Normal"/>
        <w:rPr>
          <w:lang w:val="en-US" w:eastAsia="de-DE"/>
        </w:rPr>
      </w:pPr>
      <w:r>
        <w:rPr>
          <w:lang w:val="en-US" w:eastAsia="de-DE"/>
        </w:rPr>
        <w:t>Leitete die technische Analyse, Architektur und Entwicklung eines umfassenden CRM-Systems, das auf Arztpraxen zugeschnitten ist. Das System umfasste die Verwaltung von Patientendaten, Terminen, Rezepten, medizinischen Analysen und Untersuchungen. Nutzung der Technologien Java, JSP, Groovy, Hibernate, Spring, Tomcat und PostgreSQL zur Gewährleistung von Robustheit, Skalierbarkeit und Sicherheit.</w:t>
      </w:r>
    </w:p>
    <w:p>
      <w:pPr>
        <w:pStyle w:val="Heading3"/>
        <w:rPr>
          <w:lang w:val="en-US" w:eastAsia="de-DE"/>
        </w:rPr>
      </w:pPr>
      <w:r>
        <w:rPr>
          <w:lang w:val="en-US" w:eastAsia="de-DE"/>
        </w:rPr>
        <w:t>Verantwortlichkeiten</w:t>
      </w:r>
    </w:p>
    <w:p>
      <w:pPr>
        <w:pStyle w:val="Normal"/>
        <w:rPr>
          <w:lang w:val="en-US" w:eastAsia="de-DE"/>
        </w:rPr>
      </w:pPr>
      <w:r>
        <w:rPr>
          <w:rStyle w:val="Heading4Char"/>
          <w:lang w:val="en-US" w:eastAsia="de-DE"/>
        </w:rPr>
        <w:t>Technische Analyse und Architektur</w:t>
      </w:r>
    </w:p>
    <w:p>
      <w:pPr>
        <w:pStyle w:val="Normal"/>
        <w:numPr>
          <w:ilvl w:val="0"/>
          <w:numId w:val="40"/>
        </w:numPr>
        <w:rPr/>
      </w:pPr>
      <w:r>
        <w:rPr>
          <w:lang w:val="en-US" w:eastAsia="de-DE"/>
        </w:rPr>
        <w:t>Durchgeführte eingehende technische Analyse, um die Anforderungen zu verstehen und ein skalierbares und effizientes CRM-System für Arztpraxen zu entwerfen.</w:t>
      </w:r>
    </w:p>
    <w:p>
      <w:pPr>
        <w:pStyle w:val="Normal"/>
        <w:numPr>
          <w:ilvl w:val="0"/>
          <w:numId w:val="40"/>
        </w:numPr>
        <w:rPr>
          <w:lang w:val="en-US" w:eastAsia="de-DE"/>
        </w:rPr>
      </w:pPr>
      <w:r>
        <w:rPr>
          <w:lang w:val="en-US" w:eastAsia="de-DE"/>
        </w:rPr>
        <w:t>Zusammenarbeit mit Stakeholdern zur Definition der Systemarchitektur, wobei die Übereinstimmung mit den Geschäftszielen und die technische Machbarkeit sichergestellt wurden.</w:t>
      </w:r>
    </w:p>
    <w:p>
      <w:pPr>
        <w:pStyle w:val="Normal"/>
        <w:rPr>
          <w:lang w:val="en-US" w:eastAsia="de-DE"/>
        </w:rPr>
      </w:pPr>
      <w:r>
        <w:rPr>
          <w:rStyle w:val="Heading4Char"/>
          <w:lang w:val="en-US" w:eastAsia="de-DE"/>
        </w:rPr>
        <w:t>Fullstack-Entwicklung</w:t>
      </w:r>
    </w:p>
    <w:p>
      <w:pPr>
        <w:pStyle w:val="Normal"/>
        <w:numPr>
          <w:ilvl w:val="0"/>
          <w:numId w:val="41"/>
        </w:numPr>
        <w:rPr/>
      </w:pPr>
      <w:r>
        <w:rPr>
          <w:lang w:val="en-US" w:eastAsia="de-DE"/>
        </w:rPr>
        <w:t>Leitete die Entwicklung von Backend-Diensten mit Java und Spring und implementierte eine sichere und skalierbare Transaktionsverarbeitung für Patientenmanagement und Krankenakten.</w:t>
      </w:r>
    </w:p>
    <w:p>
      <w:pPr>
        <w:pStyle w:val="Normal"/>
        <w:numPr>
          <w:ilvl w:val="0"/>
          <w:numId w:val="41"/>
        </w:numPr>
        <w:rPr>
          <w:lang w:val="en-US" w:eastAsia="de-DE"/>
        </w:rPr>
      </w:pPr>
      <w:r>
        <w:rPr>
          <w:lang w:val="en-US" w:eastAsia="de-DE"/>
        </w:rPr>
        <w:t>Entwickelte reaktionsschnelle und intuitive Benutzeroberflächen mit JSP für medizinisches Personal, um Patientendaten und Termine effizient zu verwalten.</w:t>
      </w:r>
    </w:p>
    <w:p>
      <w:pPr>
        <w:pStyle w:val="Heading4"/>
        <w:rPr>
          <w:lang w:val="en-US" w:eastAsia="de-DE"/>
        </w:rPr>
      </w:pPr>
      <w:r>
        <w:rPr>
          <w:lang w:val="en-US" w:eastAsia="de-DE"/>
        </w:rPr>
        <w:t>Datenbankverwaltung mit PostgreSQL</w:t>
      </w:r>
    </w:p>
    <w:p>
      <w:pPr>
        <w:pStyle w:val="Normal"/>
        <w:numPr>
          <w:ilvl w:val="0"/>
          <w:numId w:val="42"/>
        </w:numPr>
        <w:rPr/>
      </w:pPr>
      <w:r>
        <w:rPr>
          <w:lang w:val="en-US" w:eastAsia="de-DE"/>
        </w:rPr>
        <w:t>Entwarf und optimierte das Datenbankschema in PostgreSQL, um Patientenakten, Rezepte, medizinische Analysen und Untersuchungsergebnisse effizient zu speichern und abzurufen.</w:t>
      </w:r>
    </w:p>
    <w:p>
      <w:pPr>
        <w:pStyle w:val="Normal"/>
        <w:numPr>
          <w:ilvl w:val="0"/>
          <w:numId w:val="42"/>
        </w:numPr>
        <w:rPr>
          <w:lang w:val="en-US" w:eastAsia="de-DE"/>
        </w:rPr>
      </w:pPr>
      <w:r>
        <w:rPr>
          <w:lang w:val="en-US" w:eastAsia="de-DE"/>
        </w:rPr>
        <w:t>Gewährleistete Datenintegrität und Sicherheitsmaßnahmen zur Einhaltung der Gesundheitsvorschriften.</w:t>
      </w:r>
    </w:p>
    <w:p>
      <w:pPr>
        <w:pStyle w:val="Heading4"/>
        <w:rPr>
          <w:lang w:val="en-US" w:eastAsia="de-DE"/>
        </w:rPr>
      </w:pPr>
      <w:r>
        <w:rPr>
          <w:lang w:val="en-US" w:eastAsia="de-DE"/>
        </w:rPr>
        <w:t>Fachkundige technische Beratung, technisches Projektmanagement</w:t>
      </w:r>
    </w:p>
    <w:p>
      <w:pPr>
        <w:pStyle w:val="Normal"/>
        <w:numPr>
          <w:ilvl w:val="0"/>
          <w:numId w:val="43"/>
        </w:numPr>
        <w:rPr/>
      </w:pPr>
      <w:r>
        <w:rPr>
          <w:lang w:val="en-US" w:eastAsia="de-DE"/>
        </w:rPr>
        <w:t>Stellte Fachwissen zu IT- und technischen Aspekten bereit und leitete das Team bei der Implementierung von Best Practices und der effektiven Nutzung von Technologien an.</w:t>
      </w:r>
    </w:p>
    <w:p>
      <w:pPr>
        <w:pStyle w:val="Normal"/>
        <w:numPr>
          <w:ilvl w:val="0"/>
          <w:numId w:val="43"/>
        </w:numPr>
        <w:rPr/>
      </w:pPr>
      <w:r>
        <w:rPr>
          <w:lang w:val="en-US" w:eastAsia="de-DE"/>
        </w:rPr>
        <w:t>Bietet technische Einblicke und Lösungen zur Bewältigung von Herausforderungen und Optimierung der Systemleistung.</w:t>
      </w:r>
    </w:p>
    <w:p>
      <w:pPr>
        <w:pStyle w:val="Normal"/>
        <w:numPr>
          <w:ilvl w:val="0"/>
          <w:numId w:val="43"/>
        </w:numPr>
        <w:rPr/>
      </w:pPr>
      <w:r>
        <w:rPr/>
        <w:t>Verwaltete die technischen Aspekte des Projekts, einschließlich Aufgabenpriorisierung, Ressourcenzuweisung und Zeitleistenverwaltung.</w:t>
      </w:r>
    </w:p>
    <w:p>
      <w:pPr>
        <w:pStyle w:val="Normal"/>
        <w:numPr>
          <w:ilvl w:val="0"/>
          <w:numId w:val="43"/>
        </w:numPr>
        <w:rPr>
          <w:lang w:val="en-US" w:eastAsia="de-DE"/>
        </w:rPr>
      </w:pPr>
      <w:r>
        <w:rPr/>
        <w:t>Koordiniert mit funktionsübergreifenden Teams, um eine nahtlose Integration der Komponenten und eine Ausrichtung an den Projektmeilensteinen sicherzustellen.</w:t>
      </w:r>
    </w:p>
    <w:p>
      <w:pPr>
        <w:pStyle w:val="Heading4"/>
        <w:rPr>
          <w:lang w:val="en-US" w:eastAsia="de-DE"/>
        </w:rPr>
      </w:pPr>
      <w:r>
        <w:rPr>
          <w:lang w:val="en-US" w:eastAsia="de-DE"/>
        </w:rPr>
        <w:t>Serverbereitstellung mit Tomcat/Apache</w:t>
      </w:r>
    </w:p>
    <w:p>
      <w:pPr>
        <w:pStyle w:val="Normal"/>
        <w:widowControl/>
        <w:numPr>
          <w:ilvl w:val="0"/>
          <w:numId w:val="44"/>
        </w:numPr>
        <w:spacing w:lineRule="auto" w:line="259" w:before="0" w:after="160"/>
        <w:ind w:hanging="340" w:left="737" w:right="0"/>
        <w:jc w:val="left"/>
        <w:rPr>
          <w:lang w:val="en-US" w:eastAsia="de-DE"/>
        </w:rPr>
      </w:pPr>
      <w:r>
        <w:rPr>
          <w:lang w:val="en-US" w:eastAsia="de-DE"/>
        </w:rPr>
        <w:t>Konfigurierte und implementierte die Anwendung auf Tomcat-Servern und stellte so eine stabile und skalierbare Laufzeitumgebung sicher.</w:t>
      </w:r>
    </w:p>
    <w:p>
      <w:pPr>
        <w:pStyle w:val="Heading3"/>
        <w:rPr>
          <w:lang w:val="en-US" w:eastAsia="de-DE"/>
        </w:rPr>
      </w:pPr>
      <w:r>
        <w:rPr>
          <w:lang w:val="en-US" w:eastAsia="de-DE"/>
        </w:rPr>
        <w:t>Technologien</w:t>
      </w:r>
    </w:p>
    <w:p>
      <w:pPr>
        <w:pStyle w:val="Normal"/>
        <w:rPr>
          <w:lang w:val="en-US" w:eastAsia="de-DE"/>
        </w:rPr>
      </w:pPr>
      <w:r>
        <w:rPr>
          <w:lang w:val="en-US" w:eastAsia="de-DE"/>
        </w:rPr>
        <w:t>Java, Spring, Groovy, PostgreSQL, REST, Tomcat, Apache</w:t>
      </w:r>
    </w:p>
    <w:p>
      <w:pPr>
        <w:pStyle w:val="Heading2"/>
        <w:rPr>
          <w:lang w:val="en-US" w:eastAsia="de-DE"/>
        </w:rPr>
      </w:pPr>
      <w:r>
        <w:rPr>
          <w:lang w:val="en-US" w:eastAsia="de-DE"/>
        </w:rPr>
        <w:t xml:space="preserve">2000.07-2005.02| Sam-Lösungen </w:t>
      </w:r>
      <w:r>
        <w:rPr>
          <w:lang w:val="de-DE" w:eastAsia="de-DE"/>
        </w:rPr>
        <w:t>| VON,DE</w:t>
      </w:r>
    </w:p>
    <w:p>
      <w:pPr>
        <w:pStyle w:val="Normal"/>
        <w:rPr>
          <w:lang w:val="en-US" w:eastAsia="de-DE"/>
        </w:rPr>
      </w:pPr>
      <w:r>
        <w:rPr>
          <w:rStyle w:val="Heading3Char"/>
          <w:lang w:val="en-US" w:eastAsia="de-DE"/>
        </w:rPr>
        <w:t>Rolle</w:t>
      </w:r>
    </w:p>
    <w:p>
      <w:pPr>
        <w:pStyle w:val="Normal"/>
        <w:rPr>
          <w:lang w:val="en-US" w:eastAsia="de-DE"/>
        </w:rPr>
      </w:pPr>
      <w:r>
        <w:rPr>
          <w:lang w:val="en-US" w:eastAsia="de-DE"/>
        </w:rPr>
        <w:t>.NET-Entwickler, Java-Entwickler, Senior Java-Entwickler</w:t>
      </w:r>
    </w:p>
    <w:p>
      <w:pPr>
        <w:pStyle w:val="Heading3"/>
        <w:rPr>
          <w:lang w:val="en-US" w:eastAsia="de-DE"/>
        </w:rPr>
      </w:pPr>
      <w:r>
        <w:rPr>
          <w:lang w:val="en-US" w:eastAsia="de-DE"/>
        </w:rPr>
        <w:t>Überblick</w:t>
      </w:r>
    </w:p>
    <w:p>
      <w:pPr>
        <w:pStyle w:val="Normal"/>
        <w:rPr>
          <w:lang w:val="en-US" w:eastAsia="de-DE"/>
        </w:rPr>
      </w:pPr>
      <w:r>
        <w:rPr>
          <w:lang w:val="en-US" w:eastAsia="de-DE"/>
        </w:rPr>
        <w:t>Als erfahrener Java- und .NET-Entwickler war ich maßgeblich an der Entwicklung und Verbesserung von CRM-Systemen (Customer Relationship Management) und dem deutschen Gerichtsdokumentenverarbeitungssystem beteiligt und konnte dabei meine Fachkenntnisse in Java- und .NET-Frameworks nutzen. Dank meiner Kenntnisse in Datenbankverwaltungssystemen wie Informix und Oracle habe ich zur Entwicklung skalierbarer Lösungen beigetragen, die auf die Anforderungen von Organisationen zugeschnitten sind.</w:t>
      </w:r>
    </w:p>
    <w:p>
      <w:pPr>
        <w:pStyle w:val="Heading3"/>
        <w:rPr>
          <w:lang w:val="en-US" w:eastAsia="de-DE"/>
        </w:rPr>
      </w:pPr>
      <w:r>
        <w:rPr>
          <w:lang w:val="en-US" w:eastAsia="de-DE"/>
        </w:rPr>
        <w:t>Verantwortlichkeiten</w:t>
      </w:r>
    </w:p>
    <w:p>
      <w:pPr>
        <w:pStyle w:val="Normal"/>
        <w:rPr>
          <w:lang w:val="en-US" w:eastAsia="de-DE"/>
        </w:rPr>
      </w:pPr>
      <w:r>
        <w:rPr>
          <w:rStyle w:val="Heading4Char"/>
          <w:lang w:val="en-US" w:eastAsia="de-DE"/>
        </w:rPr>
        <w:t>Fullstack-Entwicklung</w:t>
      </w:r>
    </w:p>
    <w:p>
      <w:pPr>
        <w:pStyle w:val="Normal"/>
        <w:numPr>
          <w:ilvl w:val="0"/>
          <w:numId w:val="45"/>
        </w:numPr>
        <w:rPr/>
      </w:pPr>
      <w:r>
        <w:rPr>
          <w:lang w:val="en-US" w:eastAsia="de-DE"/>
        </w:rPr>
        <w:t>Zusammenarbeit mit funktionsübergreifenden Teams zur Erfassung von Anforderungen und Entwicklung skalierbarer CRM-Lösungen im Einklang mit den Unternehmenszielen.</w:t>
      </w:r>
    </w:p>
    <w:p>
      <w:pPr>
        <w:pStyle w:val="Normal"/>
        <w:numPr>
          <w:ilvl w:val="0"/>
          <w:numId w:val="45"/>
        </w:numPr>
        <w:rPr/>
      </w:pPr>
      <w:r>
        <w:rPr>
          <w:lang w:val="en-US" w:eastAsia="de-DE"/>
        </w:rPr>
        <w:t>Entwickelte robuste .NET-basierte Anwendungen zur Erleichterung der effizienten Verwaltung von Kundeninteraktionen, Vertriebs- und Marketingaktivitäten.</w:t>
      </w:r>
    </w:p>
    <w:p>
      <w:pPr>
        <w:pStyle w:val="Normal"/>
        <w:numPr>
          <w:ilvl w:val="0"/>
          <w:numId w:val="45"/>
        </w:numPr>
        <w:rPr/>
      </w:pPr>
      <w:r>
        <w:rPr>
          <w:lang w:val="en-US" w:eastAsia="de-DE"/>
        </w:rPr>
        <w:t>Nahtlose Integration von CRM-Systemen mit verschiedenen Modulen und Anwendungen von Drittanbietern zur Optimierung von Geschäftsabläufen und Steigerung der Produktivität.</w:t>
      </w:r>
    </w:p>
    <w:p>
      <w:pPr>
        <w:pStyle w:val="Normal"/>
        <w:numPr>
          <w:ilvl w:val="0"/>
          <w:numId w:val="45"/>
        </w:numPr>
        <w:rPr/>
      </w:pPr>
      <w:r>
        <w:rPr>
          <w:lang w:val="en-US" w:eastAsia="de-DE"/>
        </w:rPr>
        <w:t>Entwickelte eigenständige Anwendungen unter Verwendung von Java- und .NET-Frameworks, um spezifische Geschäftsbedürfnisse und -anforderungen zu erfüllen.</w:t>
      </w:r>
    </w:p>
    <w:p>
      <w:pPr>
        <w:pStyle w:val="Normal"/>
        <w:numPr>
          <w:ilvl w:val="0"/>
          <w:numId w:val="45"/>
        </w:numPr>
        <w:rPr>
          <w:lang w:val="en-US" w:eastAsia="de-DE"/>
        </w:rPr>
      </w:pPr>
      <w:r>
        <w:rPr>
          <w:lang w:val="en-US" w:eastAsia="de-DE"/>
        </w:rPr>
        <w:t>Feinabgestimmter Code zur Optimierung der Systemreaktionsfähigkeit, Minimierung der Latenz und Verbesserung des Benutzererlebnisses.</w:t>
      </w:r>
    </w:p>
    <w:p>
      <w:pPr>
        <w:pStyle w:val="Heading4"/>
        <w:rPr>
          <w:lang w:val="en-US" w:eastAsia="de-DE"/>
        </w:rPr>
      </w:pPr>
      <w:r>
        <w:rPr>
          <w:lang w:val="en-US" w:eastAsia="de-DE"/>
        </w:rPr>
        <w:t>Datenbankverwaltung</w:t>
      </w:r>
    </w:p>
    <w:p>
      <w:pPr>
        <w:pStyle w:val="Normal"/>
        <w:numPr>
          <w:ilvl w:val="0"/>
          <w:numId w:val="46"/>
        </w:numPr>
        <w:rPr/>
      </w:pPr>
      <w:r>
        <w:rPr>
          <w:lang w:val="en-US" w:eastAsia="de-DE"/>
        </w:rPr>
        <w:t>Entwickelte und implementierte Datenbanklösungen unter Verwendung von Informix und Oracle, um Datenintegrität, Sicherheit und optimale Leistung zu gewährleisten.</w:t>
      </w:r>
    </w:p>
    <w:p>
      <w:pPr>
        <w:pStyle w:val="Normal"/>
        <w:numPr>
          <w:ilvl w:val="0"/>
          <w:numId w:val="46"/>
        </w:numPr>
        <w:rPr/>
      </w:pPr>
      <w:r>
        <w:rPr>
          <w:lang w:val="en-US" w:eastAsia="de-DE"/>
        </w:rPr>
        <w:t>Entwickelte Datenbankschemata, gespeicherte Prozeduren und Abfragen zur Unterstützung der Anwendungsfunktionalität und Datenmanipulation.</w:t>
      </w:r>
    </w:p>
    <w:p>
      <w:pPr>
        <w:pStyle w:val="Normal"/>
        <w:numPr>
          <w:ilvl w:val="0"/>
          <w:numId w:val="46"/>
        </w:numPr>
        <w:rPr>
          <w:lang w:val="en-US" w:eastAsia="de-DE"/>
        </w:rPr>
      </w:pPr>
      <w:r>
        <w:rPr>
          <w:lang w:val="en-US" w:eastAsia="de-DE"/>
        </w:rPr>
        <w:t>Gewährleistet eine effiziente Indizierung und Datenorganisation für eine verbesserte Abfrageleistung und Skalierbarkeit.</w:t>
      </w:r>
    </w:p>
    <w:p>
      <w:pPr>
        <w:pStyle w:val="Heading4"/>
        <w:rPr>
          <w:lang w:val="en-US" w:eastAsia="de-DE"/>
        </w:rPr>
      </w:pPr>
      <w:r>
        <w:rPr>
          <w:lang w:val="en-US" w:eastAsia="de-DE"/>
        </w:rPr>
        <w:t>Einsatz</w:t>
      </w:r>
    </w:p>
    <w:p>
      <w:pPr>
        <w:pStyle w:val="Normal"/>
        <w:numPr>
          <w:ilvl w:val="0"/>
          <w:numId w:val="47"/>
        </w:numPr>
        <w:rPr/>
      </w:pPr>
      <w:r>
        <w:rPr>
          <w:lang w:val="en-US" w:eastAsia="de-DE"/>
        </w:rPr>
        <w:t>Verwaltete den Bereitstellungsprozess von CRM-Systemen und stellte eine reibungslose und effiziente Bereitstellung von Anwendungsupdates und -erweiterungen sicher.</w:t>
      </w:r>
    </w:p>
    <w:p>
      <w:pPr>
        <w:pStyle w:val="Normal"/>
        <w:numPr>
          <w:ilvl w:val="0"/>
          <w:numId w:val="47"/>
        </w:numPr>
        <w:rPr/>
      </w:pPr>
      <w:r>
        <w:rPr>
          <w:lang w:val="en-US" w:eastAsia="de-DE"/>
        </w:rPr>
        <w:t>Enge Zusammenarbeit mit DevOps-Teams zur Automatisierung von Bereitstellungsprozessen und Sicherstellung kontinuierlicher Integration und Bereitstellung (CI/CD).</w:t>
      </w:r>
    </w:p>
    <w:p>
      <w:pPr>
        <w:pStyle w:val="Normal"/>
        <w:numPr>
          <w:ilvl w:val="0"/>
          <w:numId w:val="47"/>
        </w:numPr>
        <w:rPr>
          <w:lang w:val="en-US" w:eastAsia="de-DE"/>
        </w:rPr>
      </w:pPr>
      <w:r>
        <w:rPr>
          <w:lang w:val="en-US" w:eastAsia="de-DE"/>
        </w:rPr>
        <w:t>Bereitstellungspipelines überwacht und alle Probleme gelöst, um Ausfallzeiten zu minimieren und die Systemverfügbarkeit aufrechtzuerhalten.</w:t>
      </w:r>
    </w:p>
    <w:p>
      <w:pPr>
        <w:pStyle w:val="Heading4"/>
        <w:rPr>
          <w:lang w:val="en-US" w:eastAsia="de-DE"/>
        </w:rPr>
      </w:pPr>
      <w:r>
        <w:rPr>
          <w:lang w:val="en-US" w:eastAsia="de-DE"/>
        </w:rPr>
        <w:t>Testen</w:t>
      </w:r>
    </w:p>
    <w:p>
      <w:pPr>
        <w:pStyle w:val="Normal"/>
        <w:numPr>
          <w:ilvl w:val="0"/>
          <w:numId w:val="48"/>
        </w:numPr>
        <w:rPr/>
      </w:pPr>
      <w:r>
        <w:rPr>
          <w:lang w:val="en-US" w:eastAsia="de-DE"/>
        </w:rPr>
        <w:t>Entwickelte und führte umfassende Testpläne und Testfälle aus, um die Qualität und Zuverlässigkeit von CRM-Systemen sicherzustellen.</w:t>
      </w:r>
    </w:p>
    <w:p>
      <w:pPr>
        <w:pStyle w:val="Normal"/>
        <w:numPr>
          <w:ilvl w:val="0"/>
          <w:numId w:val="48"/>
        </w:numPr>
        <w:rPr/>
      </w:pPr>
      <w:r>
        <w:rPr>
          <w:lang w:val="en-US" w:eastAsia="de-DE"/>
        </w:rPr>
        <w:t>Durchgeführte Komponententests, Integrationstests und Systemtests, um Fehler frühzeitig im Entwicklungslebenszyklus zu identifizieren und zu beheben.</w:t>
      </w:r>
    </w:p>
    <w:p>
      <w:pPr>
        <w:pStyle w:val="Normal"/>
        <w:numPr>
          <w:ilvl w:val="0"/>
          <w:numId w:val="48"/>
        </w:numPr>
        <w:rPr>
          <w:lang w:val="en-US" w:eastAsia="de-DE"/>
        </w:rPr>
      </w:pPr>
      <w:r>
        <w:rPr>
          <w:lang w:val="en-US" w:eastAsia="de-DE"/>
        </w:rPr>
        <w:t>Zusammenarbeit mit QA-Teams zur Durchführung von Regressionstests und Überprüfung von Softwareänderungen anhand von Akzeptanzkriterien.</w:t>
      </w:r>
    </w:p>
    <w:p>
      <w:pPr>
        <w:pStyle w:val="Heading3"/>
        <w:rPr>
          <w:lang w:val="en-US" w:eastAsia="de-DE"/>
        </w:rPr>
      </w:pPr>
      <w:r>
        <w:rPr>
          <w:lang w:val="en-US" w:eastAsia="de-DE"/>
        </w:rPr>
        <w:t>Technologien</w:t>
      </w:r>
    </w:p>
    <w:p>
      <w:pPr>
        <w:pStyle w:val="Normal"/>
        <w:rPr>
          <w:lang w:val="en-US" w:eastAsia="de-DE"/>
        </w:rPr>
      </w:pPr>
      <w:r>
        <w:rPr>
          <w:lang w:val="en-US" w:eastAsia="de-DE"/>
        </w:rPr>
        <w:t>.NET, Java, Oracle, Informix, Tomcat, Apache</w:t>
      </w:r>
    </w:p>
    <w:p>
      <w:pPr>
        <w:pStyle w:val="Normal"/>
        <w:rPr>
          <w:lang w:val="en-US" w:eastAsia="de-DE"/>
        </w:rPr>
      </w:pPr>
      <w:r>
        <w:rPr>
          <w:lang w:val="en-US" w:eastAsia="de-DE"/>
        </w:rPr>
      </w:r>
    </w:p>
    <w:p>
      <w:pPr>
        <w:pStyle w:val="Normal"/>
        <w:rPr>
          <w:lang w:val="en-US" w:eastAsia="de-DE"/>
        </w:rPr>
      </w:pPr>
      <w:r>
        <w:rPr>
          <w:lang w:val="en-US" w:eastAsia="de-DE"/>
        </w:rPr>
      </w:r>
    </w:p>
    <w:p>
      <w:pPr>
        <w:pStyle w:val="Normal"/>
        <w:rPr>
          <w:lang w:val="en-US"/>
        </w:rPr>
      </w:pPr>
      <w:r>
        <w:rPr>
          <w:lang w:val="en-US"/>
        </w:rPr>
        <w:t>Deutsche Staatsbürgerschaft, Arbeitserlaubnis in der EU</w:t>
      </w:r>
    </w:p>
    <w:p>
      <w:pPr>
        <w:pStyle w:val="Normal"/>
        <w:spacing w:before="0" w:after="160"/>
        <w:rPr>
          <w:lang w:val="en-US"/>
        </w:rPr>
      </w:pPr>
      <w:r>
        <w:rPr>
          <w:color w:val="000000"/>
          <w:shd w:fill="FFFFFF" w:val="clear"/>
          <w:lang w:val="en-US" w:eastAsia="de-DE"/>
        </w:rPr>
        <w:t>USt.ID-Nr. 117/273/01137</w:t>
      </w:r>
    </w:p>
    <w:sectPr>
      <w:headerReference w:type="even" r:id="rId9"/>
      <w:headerReference w:type="default" r:id="rId10"/>
      <w:headerReference w:type="first" r:id="rId11"/>
      <w:footerReference w:type="even" r:id="rId12"/>
      <w:footerReference w:type="default" r:id="rId13"/>
      <w:footerReference w:type="first" r:id="rId14"/>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69616900"/>
    </w:sdtPr>
    <w:sdtContent>
      <w:p>
        <w:pPr>
          <w:pStyle w:val="Footer"/>
          <w:jc w:val="right"/>
          <w:rPr/>
        </w:pPr>
        <w:r>
          <w:rPr/>
          <w:t xml:space="preserve">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15</w:t>
        </w:r>
        <w:r>
          <w:rPr>
            <w:sz w:val="24"/>
            <w:b/>
            <w:szCs w:val="24"/>
            <w:bCs/>
          </w:rPr>
          <w:fldChar w:fldCharType="end"/>
        </w:r>
        <w:r>
          <w:rPr/>
          <w:t xml:space="preserve"> </w:t>
        </w:r>
        <w:r>
          <w:rPr/>
          <w:t xml:space="preserve">/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15</w:t>
        </w:r>
        <w:r>
          <w:rPr>
            <w:sz w:val="24"/>
            <w:b/>
            <w:szCs w:val="24"/>
            <w:bCs/>
          </w:rPr>
          <w:fldChar w:fldCharType="end"/>
        </w:r>
      </w:p>
    </w:sdtContent>
  </w:sdt>
  <w:p>
    <w:pPr>
      <w:pStyle w:val="Footer"/>
      <w:tabs>
        <w:tab w:val="clear" w:pos="4536"/>
        <w:tab w:val="clear" w:pos="9072"/>
        <w:tab w:val="left" w:pos="6840" w:leader="none"/>
      </w:tabs>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69616900"/>
    </w:sdtPr>
    <w:sdtContent>
      <w:p>
        <w:pPr>
          <w:pStyle w:val="Footer"/>
          <w:jc w:val="right"/>
          <w:rPr/>
        </w:pPr>
        <w:r>
          <w:rPr/>
          <w:t xml:space="preserve">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15</w:t>
        </w:r>
        <w:r>
          <w:rPr>
            <w:sz w:val="24"/>
            <w:b/>
            <w:szCs w:val="24"/>
            <w:bCs/>
          </w:rPr>
          <w:fldChar w:fldCharType="end"/>
        </w:r>
        <w:r>
          <w:rPr/>
          <w:t xml:space="preserve"> </w:t>
        </w:r>
        <w:r>
          <w:rPr/>
          <w:t xml:space="preserve">/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15</w:t>
        </w:r>
        <w:r>
          <w:rPr>
            <w:sz w:val="24"/>
            <w:b/>
            <w:szCs w:val="24"/>
            <w:bCs/>
          </w:rPr>
          <w:fldChar w:fldCharType="end"/>
        </w:r>
      </w:p>
    </w:sdtContent>
  </w:sdt>
  <w:p>
    <w:pPr>
      <w:pStyle w:val="Footer"/>
      <w:tabs>
        <w:tab w:val="clear" w:pos="4536"/>
        <w:tab w:val="clear" w:pos="9072"/>
        <w:tab w:val="left" w:pos="6840"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64"/>
      <w:jc w:val="right"/>
      <w:rPr/>
    </w:pPr>
    <w:r>
      <mc:AlternateContent>
        <mc:Choice Requires="wps">
          <w:drawing>
            <wp:anchor behindDoc="1" distT="8255" distB="8255" distL="8890" distR="7620" simplePos="0" locked="0" layoutInCell="0" allowOverlap="1" relativeHeight="17" wp14:anchorId="0BAA09E3">
              <wp:simplePos x="0" y="0"/>
              <wp:positionH relativeFrom="page">
                <wp:align>center</wp:align>
              </wp:positionH>
              <wp:positionV relativeFrom="page">
                <wp:align>center</wp:align>
              </wp:positionV>
              <wp:extent cx="7305675" cy="10283825"/>
              <wp:effectExtent l="8890" t="8255" r="7620" b="8255"/>
              <wp:wrapNone/>
              <wp:docPr id="2" name="Rectangle 72"/>
              <a:graphic xmlns:a="http://schemas.openxmlformats.org/drawingml/2006/main">
                <a:graphicData uri="http://schemas.microsoft.com/office/word/2010/wordprocessingShape">
                  <wps:wsp>
                    <wps:cNvSpPr/>
                    <wps:spPr>
                      <a:xfrm>
                        <a:off x="0" y="0"/>
                        <a:ext cx="7305840" cy="10283760"/>
                      </a:xfrm>
                      <a:prstGeom prst="rect">
                        <a:avLst/>
                      </a:prstGeom>
                      <a:noFill/>
                      <a:ln w="15875">
                        <a:solidFill>
                          <a:srgbClr val="767171"/>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95000</wp14:pctHeight>
              </wp14:sizeRelV>
            </wp:anchor>
          </w:drawing>
        </mc:Choice>
        <mc:Fallback>
          <w:pict>
            <v:rect id="shape_0" ID="Rectangle 72" path="m0,0l-2147483645,0l-2147483645,-2147483646l0,-2147483646xe" stroked="t" o:allowincell="f" style="position:absolute;margin-left:10pt;margin-top:16.05pt;width:575.2pt;height:809.7pt;mso-wrap-style:none;v-text-anchor:middle;mso-position-horizontal:center;mso-position-horizontal-relative:page;mso-position-vertical:center;mso-position-vertical-relative:page" wp14:anchorId="0BAA09E3">
              <v:fill o:detectmouseclick="t" on="false"/>
              <v:stroke color="#767171" weight="15840" joinstyle="miter" endcap="flat"/>
              <w10:wrap type="none"/>
            </v:rect>
          </w:pict>
        </mc:Fallback>
      </mc:AlternateContent>
    </w:r>
    <w:sdt>
      <w:sdtPr>
        <w:placeholder>
          <w:docPart w:val="8C80677A85724018AD52386989734973"/>
        </w:placeholder>
        <w:dataBinding w:prefixMappings="xmlns:ns0='http://schemas.openxmlformats.org/package/2006/metadata/core-properties' xmlns:ns1='http://purl.org/dc/elements/1.1/'" w:xpath="/ns0:coreProperties[1]/ns1:title[1]" w:storeItemID="{6C3C8BC8-F283-45AE-878A-BAB7291924A1}"/>
        <w:alias w:val="Title"/>
        <w:id w:val="15524250"/>
        <w:text/>
      </w:sdtPr>
      <w:sdtContent>
        <w:r>
          <w:rPr>
            <w:color w:themeColor="accent1" w:val="4472C4"/>
            <w:sz w:val="20"/>
            <w:szCs w:val="20"/>
          </w:rPr>
        </w:r>
        <w:r>
          <w:rPr>
            <w:color w:themeColor="accent1" w:val="4472C4"/>
            <w:sz w:val="20"/>
            <w:szCs w:val="20"/>
          </w:rPr>
          <w:t>Aliaksandr Sebiashuk 0176-72787150 asebeshuk@gmail.com</w:t>
        </w:r>
      </w:sdtContent>
    </w:sdt>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64"/>
      <w:jc w:val="right"/>
      <w:rPr/>
    </w:pPr>
    <w:r>
      <mc:AlternateContent>
        <mc:Choice Requires="wps">
          <w:drawing>
            <wp:anchor behindDoc="1" distT="8255" distB="8255" distL="8890" distR="7620" simplePos="0" locked="0" layoutInCell="0" allowOverlap="1" relativeHeight="17" wp14:anchorId="0BAA09E3">
              <wp:simplePos x="0" y="0"/>
              <wp:positionH relativeFrom="page">
                <wp:align>center</wp:align>
              </wp:positionH>
              <wp:positionV relativeFrom="page">
                <wp:align>center</wp:align>
              </wp:positionV>
              <wp:extent cx="7305675" cy="10283825"/>
              <wp:effectExtent l="8890" t="8255" r="7620" b="8255"/>
              <wp:wrapNone/>
              <wp:docPr id="3" name="Rectangle 72"/>
              <a:graphic xmlns:a="http://schemas.openxmlformats.org/drawingml/2006/main">
                <a:graphicData uri="http://schemas.microsoft.com/office/word/2010/wordprocessingShape">
                  <wps:wsp>
                    <wps:cNvSpPr/>
                    <wps:spPr>
                      <a:xfrm>
                        <a:off x="0" y="0"/>
                        <a:ext cx="7305840" cy="10283760"/>
                      </a:xfrm>
                      <a:prstGeom prst="rect">
                        <a:avLst/>
                      </a:prstGeom>
                      <a:noFill/>
                      <a:ln w="15875">
                        <a:solidFill>
                          <a:srgbClr val="767171"/>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95000</wp14:pctHeight>
              </wp14:sizeRelV>
            </wp:anchor>
          </w:drawing>
        </mc:Choice>
        <mc:Fallback>
          <w:pict>
            <v:rect id="shape_0" ID="Rectangle 72" path="m0,0l-2147483645,0l-2147483645,-2147483646l0,-2147483646xe" stroked="t" o:allowincell="f" style="position:absolute;margin-left:10pt;margin-top:16.05pt;width:575.2pt;height:809.7pt;mso-wrap-style:none;v-text-anchor:middle;mso-position-horizontal:center;mso-position-horizontal-relative:page;mso-position-vertical:center;mso-position-vertical-relative:page" wp14:anchorId="0BAA09E3">
              <v:fill o:detectmouseclick="t" on="false"/>
              <v:stroke color="#767171" weight="15840" joinstyle="miter" endcap="flat"/>
              <w10:wrap type="none"/>
            </v:rect>
          </w:pict>
        </mc:Fallback>
      </mc:AlternateContent>
    </w:r>
    <w:sdt>
      <w:sdtPr>
        <w:placeholder>
          <w:docPart w:val="8C80677A85724018AD52386989734973"/>
        </w:placeholder>
        <w:dataBinding w:prefixMappings="xmlns:ns0='http://schemas.openxmlformats.org/package/2006/metadata/core-properties' xmlns:ns1='http://purl.org/dc/elements/1.1/'" w:xpath="/ns0:coreProperties[1]/ns1:title[1]" w:storeItemID="{6C3C8BC8-F283-45AE-878A-BAB7291924A1}"/>
        <w:alias w:val="Title"/>
        <w:id w:val="15524250"/>
        <w:text/>
      </w:sdtPr>
      <w:sdtContent>
        <w:r>
          <w:rPr>
            <w:color w:themeColor="accent1" w:val="4472C4"/>
            <w:sz w:val="20"/>
            <w:szCs w:val="20"/>
          </w:rPr>
        </w:r>
        <w:r>
          <w:rPr>
            <w:color w:themeColor="accent1" w:val="4472C4"/>
            <w:sz w:val="20"/>
            <w:szCs w:val="20"/>
          </w:rPr>
          <w:t>Aliaksandr Sebiashuk 0176-72787150 asebeshuk@gmail.com</w:t>
        </w:r>
      </w:sdtContent>
    </w:sdt>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2136"/>
        </w:tabs>
        <w:ind w:left="2136" w:hanging="360"/>
      </w:pPr>
      <w:rPr>
        <w:rFonts w:ascii="Symbol" w:hAnsi="Symbol" w:cs="Symbol" w:hint="default"/>
      </w:rPr>
    </w:lvl>
    <w:lvl w:ilvl="1">
      <w:start w:val="1"/>
      <w:numFmt w:val="bullet"/>
      <w:lvlText w:val="◦"/>
      <w:lvlJc w:val="left"/>
      <w:pPr>
        <w:tabs>
          <w:tab w:val="num" w:pos="2496"/>
        </w:tabs>
        <w:ind w:left="2496" w:hanging="360"/>
      </w:pPr>
      <w:rPr>
        <w:rFonts w:ascii="OpenSymbol" w:hAnsi="OpenSymbol" w:cs="OpenSymbol" w:hint="default"/>
      </w:rPr>
    </w:lvl>
    <w:lvl w:ilvl="2">
      <w:start w:val="1"/>
      <w:numFmt w:val="bullet"/>
      <w:lvlText w:val="▪"/>
      <w:lvlJc w:val="left"/>
      <w:pPr>
        <w:tabs>
          <w:tab w:val="num" w:pos="2856"/>
        </w:tabs>
        <w:ind w:left="2856" w:hanging="360"/>
      </w:pPr>
      <w:rPr>
        <w:rFonts w:ascii="OpenSymbol" w:hAnsi="OpenSymbol" w:cs="OpenSymbol" w:hint="default"/>
      </w:rPr>
    </w:lvl>
    <w:lvl w:ilvl="3">
      <w:start w:val="1"/>
      <w:numFmt w:val="bullet"/>
      <w:lvlText w:val=""/>
      <w:lvlJc w:val="left"/>
      <w:pPr>
        <w:tabs>
          <w:tab w:val="num" w:pos="3216"/>
        </w:tabs>
        <w:ind w:left="3216" w:hanging="360"/>
      </w:pPr>
      <w:rPr>
        <w:rFonts w:ascii="Symbol" w:hAnsi="Symbol" w:cs="Symbol" w:hint="default"/>
      </w:rPr>
    </w:lvl>
    <w:lvl w:ilvl="4">
      <w:start w:val="1"/>
      <w:numFmt w:val="bullet"/>
      <w:lvlText w:val="◦"/>
      <w:lvlJc w:val="left"/>
      <w:pPr>
        <w:tabs>
          <w:tab w:val="num" w:pos="3576"/>
        </w:tabs>
        <w:ind w:left="3576" w:hanging="360"/>
      </w:pPr>
      <w:rPr>
        <w:rFonts w:ascii="OpenSymbol" w:hAnsi="OpenSymbol" w:cs="OpenSymbol" w:hint="default"/>
      </w:rPr>
    </w:lvl>
    <w:lvl w:ilvl="5">
      <w:start w:val="1"/>
      <w:numFmt w:val="bullet"/>
      <w:lvlText w:val="▪"/>
      <w:lvlJc w:val="left"/>
      <w:pPr>
        <w:tabs>
          <w:tab w:val="num" w:pos="3936"/>
        </w:tabs>
        <w:ind w:left="3936" w:hanging="360"/>
      </w:pPr>
      <w:rPr>
        <w:rFonts w:ascii="OpenSymbol" w:hAnsi="OpenSymbol" w:cs="OpenSymbol" w:hint="default"/>
      </w:rPr>
    </w:lvl>
    <w:lvl w:ilvl="6">
      <w:start w:val="1"/>
      <w:numFmt w:val="bullet"/>
      <w:lvlText w:val=""/>
      <w:lvlJc w:val="left"/>
      <w:pPr>
        <w:tabs>
          <w:tab w:val="num" w:pos="4296"/>
        </w:tabs>
        <w:ind w:left="4296" w:hanging="360"/>
      </w:pPr>
      <w:rPr>
        <w:rFonts w:ascii="Symbol" w:hAnsi="Symbol" w:cs="Symbol" w:hint="default"/>
      </w:rPr>
    </w:lvl>
    <w:lvl w:ilvl="7">
      <w:start w:val="1"/>
      <w:numFmt w:val="bullet"/>
      <w:lvlText w:val="◦"/>
      <w:lvlJc w:val="left"/>
      <w:pPr>
        <w:tabs>
          <w:tab w:val="num" w:pos="4656"/>
        </w:tabs>
        <w:ind w:left="4656" w:hanging="360"/>
      </w:pPr>
      <w:rPr>
        <w:rFonts w:ascii="OpenSymbol" w:hAnsi="OpenSymbol" w:cs="OpenSymbol" w:hint="default"/>
      </w:rPr>
    </w:lvl>
    <w:lvl w:ilvl="8">
      <w:start w:val="1"/>
      <w:numFmt w:val="bullet"/>
      <w:lvlText w:val="▪"/>
      <w:lvlJc w:val="left"/>
      <w:pPr>
        <w:tabs>
          <w:tab w:val="num" w:pos="5016"/>
        </w:tabs>
        <w:ind w:left="5016" w:hanging="360"/>
      </w:pPr>
      <w:rPr>
        <w:rFonts w:ascii="OpenSymbol" w:hAnsi="OpenSymbol" w:cs="OpenSymbol" w:hint="default"/>
      </w:rPr>
    </w:lvl>
  </w:abstractNum>
  <w:abstractNum w:abstractNumId="5">
    <w:lvl w:ilvl="0">
      <w:start w:val="1"/>
      <w:numFmt w:val="bullet"/>
      <w:lvlText w:val=""/>
      <w:lvlJc w:val="left"/>
      <w:pPr>
        <w:tabs>
          <w:tab w:val="num" w:pos="2136"/>
        </w:tabs>
        <w:ind w:left="2136" w:hanging="360"/>
      </w:pPr>
      <w:rPr>
        <w:rFonts w:ascii="Symbol" w:hAnsi="Symbol" w:cs="Symbol" w:hint="default"/>
      </w:rPr>
    </w:lvl>
    <w:lvl w:ilvl="1">
      <w:start w:val="1"/>
      <w:numFmt w:val="bullet"/>
      <w:lvlText w:val="◦"/>
      <w:lvlJc w:val="left"/>
      <w:pPr>
        <w:tabs>
          <w:tab w:val="num" w:pos="2496"/>
        </w:tabs>
        <w:ind w:left="2496" w:hanging="360"/>
      </w:pPr>
      <w:rPr>
        <w:rFonts w:ascii="OpenSymbol" w:hAnsi="OpenSymbol" w:cs="OpenSymbol" w:hint="default"/>
      </w:rPr>
    </w:lvl>
    <w:lvl w:ilvl="2">
      <w:start w:val="1"/>
      <w:numFmt w:val="bullet"/>
      <w:lvlText w:val="▪"/>
      <w:lvlJc w:val="left"/>
      <w:pPr>
        <w:tabs>
          <w:tab w:val="num" w:pos="2856"/>
        </w:tabs>
        <w:ind w:left="2856" w:hanging="360"/>
      </w:pPr>
      <w:rPr>
        <w:rFonts w:ascii="OpenSymbol" w:hAnsi="OpenSymbol" w:cs="OpenSymbol" w:hint="default"/>
      </w:rPr>
    </w:lvl>
    <w:lvl w:ilvl="3">
      <w:start w:val="1"/>
      <w:numFmt w:val="bullet"/>
      <w:lvlText w:val=""/>
      <w:lvlJc w:val="left"/>
      <w:pPr>
        <w:tabs>
          <w:tab w:val="num" w:pos="3216"/>
        </w:tabs>
        <w:ind w:left="3216" w:hanging="360"/>
      </w:pPr>
      <w:rPr>
        <w:rFonts w:ascii="Symbol" w:hAnsi="Symbol" w:cs="Symbol" w:hint="default"/>
      </w:rPr>
    </w:lvl>
    <w:lvl w:ilvl="4">
      <w:start w:val="1"/>
      <w:numFmt w:val="bullet"/>
      <w:lvlText w:val="◦"/>
      <w:lvlJc w:val="left"/>
      <w:pPr>
        <w:tabs>
          <w:tab w:val="num" w:pos="3576"/>
        </w:tabs>
        <w:ind w:left="3576" w:hanging="360"/>
      </w:pPr>
      <w:rPr>
        <w:rFonts w:ascii="OpenSymbol" w:hAnsi="OpenSymbol" w:cs="OpenSymbol" w:hint="default"/>
      </w:rPr>
    </w:lvl>
    <w:lvl w:ilvl="5">
      <w:start w:val="1"/>
      <w:numFmt w:val="bullet"/>
      <w:lvlText w:val="▪"/>
      <w:lvlJc w:val="left"/>
      <w:pPr>
        <w:tabs>
          <w:tab w:val="num" w:pos="3936"/>
        </w:tabs>
        <w:ind w:left="3936" w:hanging="360"/>
      </w:pPr>
      <w:rPr>
        <w:rFonts w:ascii="OpenSymbol" w:hAnsi="OpenSymbol" w:cs="OpenSymbol" w:hint="default"/>
      </w:rPr>
    </w:lvl>
    <w:lvl w:ilvl="6">
      <w:start w:val="1"/>
      <w:numFmt w:val="bullet"/>
      <w:lvlText w:val=""/>
      <w:lvlJc w:val="left"/>
      <w:pPr>
        <w:tabs>
          <w:tab w:val="num" w:pos="4296"/>
        </w:tabs>
        <w:ind w:left="4296" w:hanging="360"/>
      </w:pPr>
      <w:rPr>
        <w:rFonts w:ascii="Symbol" w:hAnsi="Symbol" w:cs="Symbol" w:hint="default"/>
      </w:rPr>
    </w:lvl>
    <w:lvl w:ilvl="7">
      <w:start w:val="1"/>
      <w:numFmt w:val="bullet"/>
      <w:lvlText w:val="◦"/>
      <w:lvlJc w:val="left"/>
      <w:pPr>
        <w:tabs>
          <w:tab w:val="num" w:pos="4656"/>
        </w:tabs>
        <w:ind w:left="4656" w:hanging="360"/>
      </w:pPr>
      <w:rPr>
        <w:rFonts w:ascii="OpenSymbol" w:hAnsi="OpenSymbol" w:cs="OpenSymbol" w:hint="default"/>
      </w:rPr>
    </w:lvl>
    <w:lvl w:ilvl="8">
      <w:start w:val="1"/>
      <w:numFmt w:val="bullet"/>
      <w:lvlText w:val="▪"/>
      <w:lvlJc w:val="left"/>
      <w:pPr>
        <w:tabs>
          <w:tab w:val="num" w:pos="5016"/>
        </w:tabs>
        <w:ind w:left="5016"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8">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9">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0">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1">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2">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3">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4">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5">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6">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7">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8">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9">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0">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1">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2">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3">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4">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5">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6">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7">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8">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4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paragraph" w:styleId="Heading1">
    <w:name w:val="Heading 1"/>
    <w:basedOn w:val="Normal"/>
    <w:next w:val="Normal"/>
    <w:link w:val="Heading1Char"/>
    <w:uiPriority w:val="9"/>
    <w:qFormat/>
    <w:rsid w:val="008b5f71"/>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2">
    <w:name w:val="Heading 2"/>
    <w:basedOn w:val="Normal"/>
    <w:next w:val="Normal"/>
    <w:link w:val="Heading2Char"/>
    <w:uiPriority w:val="9"/>
    <w:unhideWhenUsed/>
    <w:qFormat/>
    <w:rsid w:val="008b5f71"/>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3">
    <w:name w:val="Heading 3"/>
    <w:basedOn w:val="Normal"/>
    <w:next w:val="Normal"/>
    <w:link w:val="Heading3Char"/>
    <w:uiPriority w:val="9"/>
    <w:unhideWhenUsed/>
    <w:qFormat/>
    <w:rsid w:val="00ec6461"/>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3763"/>
      <w:sz w:val="24"/>
      <w:szCs w:val="24"/>
    </w:rPr>
  </w:style>
  <w:style w:type="paragraph" w:styleId="Heading4">
    <w:name w:val="Heading 4"/>
    <w:basedOn w:val="Normal"/>
    <w:next w:val="Normal"/>
    <w:link w:val="Heading4Char"/>
    <w:uiPriority w:val="9"/>
    <w:unhideWhenUsed/>
    <w:qFormat/>
    <w:rsid w:val="00ec6461"/>
    <w:pPr>
      <w:keepNext w:val="true"/>
      <w:keepLines/>
      <w:spacing w:before="40" w:after="0"/>
      <w:outlineLvl w:val="3"/>
    </w:pPr>
    <w:rPr>
      <w:rFonts w:ascii="Calibri Light" w:hAnsi="Calibri Light" w:eastAsia="" w:cs="" w:asciiTheme="majorHAnsi" w:cstheme="majorBidi" w:eastAsiaTheme="majorEastAsia" w:hAnsiTheme="majorHAnsi"/>
      <w:i/>
      <w:iCs/>
      <w:color w:themeColor="accent1" w:themeShade="bf" w:val="2F549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428ba"/>
    <w:rPr/>
  </w:style>
  <w:style w:type="character" w:styleId="FooterChar" w:customStyle="1">
    <w:name w:val="Footer Char"/>
    <w:basedOn w:val="DefaultParagraphFont"/>
    <w:link w:val="Footer"/>
    <w:uiPriority w:val="99"/>
    <w:qFormat/>
    <w:rsid w:val="00b428ba"/>
    <w:rPr/>
  </w:style>
  <w:style w:type="character" w:styleId="TitleChar" w:customStyle="1">
    <w:name w:val="Title Char"/>
    <w:basedOn w:val="DefaultParagraphFont"/>
    <w:link w:val="Title"/>
    <w:uiPriority w:val="10"/>
    <w:qFormat/>
    <w:rsid w:val="009b2506"/>
    <w:rPr>
      <w:rFonts w:ascii="Calibri Light" w:hAnsi="Calibri Light" w:eastAsia="" w:cs="" w:asciiTheme="majorHAnsi" w:cstheme="majorBidi" w:eastAsiaTheme="majorEastAsia" w:hAnsiTheme="majorHAnsi"/>
      <w:spacing w:val="-10"/>
      <w:kern w:val="2"/>
      <w:sz w:val="56"/>
      <w:szCs w:val="56"/>
    </w:rPr>
  </w:style>
  <w:style w:type="character" w:styleId="Hyperlink">
    <w:name w:val="Hyperlink"/>
    <w:basedOn w:val="DefaultParagraphFont"/>
    <w:rsid w:val="009b2506"/>
    <w:rPr>
      <w:color w:val="0000FF"/>
      <w:u w:val="single"/>
    </w:rPr>
  </w:style>
  <w:style w:type="character" w:styleId="Heading2Char" w:customStyle="1">
    <w:name w:val="Heading 2 Char"/>
    <w:basedOn w:val="DefaultParagraphFont"/>
    <w:link w:val="Heading2"/>
    <w:uiPriority w:val="9"/>
    <w:qFormat/>
    <w:rsid w:val="008b5f71"/>
    <w:rPr>
      <w:rFonts w:ascii="Calibri Light" w:hAnsi="Calibri Light" w:eastAsia="" w:cs="" w:asciiTheme="majorHAnsi" w:cstheme="majorBidi" w:eastAsiaTheme="majorEastAsia" w:hAnsiTheme="majorHAnsi"/>
      <w:color w:themeColor="accent1" w:themeShade="bf" w:val="2F5496"/>
      <w:sz w:val="26"/>
      <w:szCs w:val="26"/>
    </w:rPr>
  </w:style>
  <w:style w:type="character" w:styleId="Strong">
    <w:name w:val="Strong"/>
    <w:basedOn w:val="DefaultParagraphFont"/>
    <w:uiPriority w:val="22"/>
    <w:qFormat/>
    <w:rsid w:val="008b5f71"/>
    <w:rPr>
      <w:b/>
      <w:bCs/>
    </w:rPr>
  </w:style>
  <w:style w:type="character" w:styleId="Emphasis">
    <w:name w:val="Emphasis"/>
    <w:basedOn w:val="DefaultParagraphFont"/>
    <w:uiPriority w:val="20"/>
    <w:qFormat/>
    <w:rsid w:val="008b5f71"/>
    <w:rPr>
      <w:i/>
      <w:iCs/>
    </w:rPr>
  </w:style>
  <w:style w:type="character" w:styleId="Heading1Char" w:customStyle="1">
    <w:name w:val="Heading 1 Char"/>
    <w:basedOn w:val="DefaultParagraphFont"/>
    <w:link w:val="Heading1"/>
    <w:uiPriority w:val="9"/>
    <w:qFormat/>
    <w:rsid w:val="008b5f71"/>
    <w:rPr>
      <w:rFonts w:ascii="Calibri Light" w:hAnsi="Calibri Light" w:eastAsia="" w:cs="" w:asciiTheme="majorHAnsi" w:cstheme="majorBidi" w:eastAsiaTheme="majorEastAsia" w:hAnsiTheme="majorHAnsi"/>
      <w:color w:themeColor="accent1" w:themeShade="bf" w:val="2F5496"/>
      <w:sz w:val="32"/>
      <w:szCs w:val="32"/>
    </w:rPr>
  </w:style>
  <w:style w:type="character" w:styleId="UnresolvedMention">
    <w:name w:val="Unresolved Mention"/>
    <w:basedOn w:val="DefaultParagraphFont"/>
    <w:uiPriority w:val="99"/>
    <w:semiHidden/>
    <w:unhideWhenUsed/>
    <w:qFormat/>
    <w:rsid w:val="00094bff"/>
    <w:rPr>
      <w:color w:val="605E5C"/>
      <w:shd w:fill="E1DFDD" w:val="clear"/>
    </w:rPr>
  </w:style>
  <w:style w:type="character" w:styleId="Heading3Char" w:customStyle="1">
    <w:name w:val="Heading 3 Char"/>
    <w:basedOn w:val="DefaultParagraphFont"/>
    <w:link w:val="Heading3"/>
    <w:uiPriority w:val="9"/>
    <w:qFormat/>
    <w:rsid w:val="00ec6461"/>
    <w:rPr>
      <w:rFonts w:ascii="Calibri Light" w:hAnsi="Calibri Light" w:eastAsia="" w:cs="" w:asciiTheme="majorHAnsi" w:cstheme="majorBidi" w:eastAsiaTheme="majorEastAsia" w:hAnsiTheme="majorHAnsi"/>
      <w:color w:themeColor="accent1" w:themeShade="7f" w:val="1F3763"/>
      <w:sz w:val="24"/>
      <w:szCs w:val="24"/>
    </w:rPr>
  </w:style>
  <w:style w:type="character" w:styleId="Heading4Char" w:customStyle="1">
    <w:name w:val="Heading 4 Char"/>
    <w:basedOn w:val="DefaultParagraphFont"/>
    <w:link w:val="Heading4"/>
    <w:uiPriority w:val="9"/>
    <w:qFormat/>
    <w:rsid w:val="00ec6461"/>
    <w:rPr>
      <w:rFonts w:ascii="Calibri Light" w:hAnsi="Calibri Light" w:eastAsia="" w:cs="" w:asciiTheme="majorHAnsi" w:cstheme="majorBidi" w:eastAsiaTheme="majorEastAsia" w:hAnsiTheme="majorHAnsi"/>
      <w:i/>
      <w:iCs/>
      <w:color w:themeColor="accent1" w:themeShade="bf" w:val="2F5496"/>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b428ba"/>
    <w:pPr>
      <w:tabs>
        <w:tab w:val="clear" w:pos="708"/>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b428ba"/>
    <w:pPr>
      <w:tabs>
        <w:tab w:val="clear" w:pos="708"/>
        <w:tab w:val="center" w:pos="4536" w:leader="none"/>
        <w:tab w:val="right" w:pos="9072" w:leader="none"/>
      </w:tabs>
      <w:spacing w:lineRule="auto" w:line="240" w:before="0" w:after="0"/>
    </w:pPr>
    <w:rPr/>
  </w:style>
  <w:style w:type="paragraph" w:styleId="Title">
    <w:name w:val="Title"/>
    <w:basedOn w:val="Normal"/>
    <w:next w:val="Normal"/>
    <w:link w:val="TitleChar"/>
    <w:uiPriority w:val="10"/>
    <w:qFormat/>
    <w:rsid w:val="009b2506"/>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TabelleEintrge" w:customStyle="1">
    <w:name w:val="Tabelle Einträge"/>
    <w:basedOn w:val="Normal"/>
    <w:qFormat/>
    <w:rsid w:val="009b2506"/>
    <w:pPr>
      <w:suppressAutoHyphens w:val="true"/>
      <w:overflowPunct w:val="false"/>
      <w:spacing w:lineRule="auto" w:line="240" w:before="120" w:after="120"/>
    </w:pPr>
    <w:rPr>
      <w:rFonts w:ascii="Arial" w:hAnsi="Arial" w:eastAsia="Times New Roman" w:cs="Arial"/>
      <w:color w:val="00000A"/>
      <w:kern w:val="0"/>
      <w:sz w:val="20"/>
      <w:szCs w:val="20"/>
      <w:lang w:eastAsia="de-DE"/>
      <w14:ligatures w14:val="none"/>
    </w:rPr>
  </w:style>
  <w:style w:type="paragraph" w:styleId="NormalWeb">
    <w:name w:val="Normal (Web)"/>
    <w:basedOn w:val="Normal"/>
    <w:uiPriority w:val="99"/>
    <w:semiHidden/>
    <w:unhideWhenUsed/>
    <w:qFormat/>
    <w:rsid w:val="008b5f71"/>
    <w:pPr>
      <w:spacing w:lineRule="auto" w:line="240" w:beforeAutospacing="1" w:afterAutospacing="1"/>
    </w:pPr>
    <w:rPr>
      <w:rFonts w:ascii="Times New Roman" w:hAnsi="Times New Roman" w:eastAsia="Times New Roman" w:cs="Times New Roman"/>
      <w:kern w:val="0"/>
      <w:sz w:val="24"/>
      <w:szCs w:val="24"/>
      <w:lang w:eastAsia="de-DE"/>
      <w14:ligatures w14:val="none"/>
    </w:rPr>
  </w:style>
  <w:style w:type="paragraph" w:styleId="ListParagraph">
    <w:name w:val="List Paragraph"/>
    <w:basedOn w:val="Normal"/>
    <w:uiPriority w:val="34"/>
    <w:qFormat/>
    <w:rsid w:val="0060663b"/>
    <w:pPr>
      <w:spacing w:before="0" w:after="16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asebeshuk@gmail.com" TargetMode="External"/><Relationship Id="rId4" Type="http://schemas.openxmlformats.org/officeDocument/2006/relationships/hyperlink" Target="http://sebiashuk.de/" TargetMode="External"/><Relationship Id="rId5" Type="http://schemas.openxmlformats.org/officeDocument/2006/relationships/hyperlink" Target="http://www.linkedin.com/pub/aliaksandr-sebiashuk/1b/70a/5b0" TargetMode="External"/><Relationship Id="rId6" Type="http://schemas.openxmlformats.org/officeDocument/2006/relationships/hyperlink" Target="http://www.xing.com/profile/Aliaksandr_Sebiashuk?key=0.0" TargetMode="External"/><Relationship Id="rId7" Type="http://schemas.openxmlformats.org/officeDocument/2006/relationships/hyperlink" Target="https://www.freelance.de/Freiberufler/61648" TargetMode="External"/><Relationship Id="rId8" Type="http://schemas.openxmlformats.org/officeDocument/2006/relationships/hyperlink" Target="https://www.gulp.de/gulp2/g/spezialisten/guhx0zfsc"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80677A85724018AD52386989734973"/>
        <w:category>
          <w:name w:val="General"/>
          <w:gallery w:val="placeholder"/>
        </w:category>
        <w:types>
          <w:type w:val="bbPlcHdr"/>
        </w:types>
        <w:behaviors>
          <w:behavior w:val="content"/>
        </w:behaviors>
        <w:guid w:val="{F6F52661-A239-4820-8578-0C08BB9C5392}"/>
      </w:docPartPr>
      <w:docPartBody>
        <w:p w:rsidR="00000000" w:rsidRDefault="00D830F5" w:rsidP="00D830F5">
          <w:pPr>
            <w:pStyle w:val="8C80677A85724018AD52386989734973"/>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F5"/>
    <w:rsid w:val="00C763F4"/>
    <w:rsid w:val="00D830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80677A85724018AD52386989734973">
    <w:name w:val="8C80677A85724018AD52386989734973"/>
    <w:rsid w:val="00D83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207</TotalTime>
  <Application>LibreOffice/24.2.7.2$Linux_X86_64 LibreOffice_project/420$Build-2</Application>
  <AppVersion>15.0000</AppVersion>
  <Pages>15</Pages>
  <Words>3032</Words>
  <Characters>24547</Characters>
  <CharactersWithSpaces>27156</CharactersWithSpaces>
  <Paragraphs>296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2024-03-10T09:26:00Z</dcterms:created>
  <dc:creator>Aliaksandr Sebiashuk</dc:creator>
  <dc:description/>
  <cp:keywords>Aliaksandr Sebiashuk CV Lebenslauf Java</cp:keywords>
  <dc:language>de-DE</dc:language>
  <cp:lastModifiedBy/>
  <dcterms:modified xsi:type="dcterms:W3CDTF">2025-05-15T14:52:50Z</dcterms:modified>
  <cp:revision>12</cp:revision>
  <dc:subject/>
  <dc:title>Aliaksandr Sebiashuk 0176-72787150 asebeshuk@gmail.com</dc:title>
</cp:coreProperties>
</file>

<file path=docProps/custom.xml><?xml version="1.0" encoding="utf-8"?>
<Properties xmlns="http://schemas.openxmlformats.org/officeDocument/2006/custom-properties" xmlns:vt="http://schemas.openxmlformats.org/officeDocument/2006/docPropsVTypes"/>
</file>